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E309" w14:textId="7040713E" w:rsidR="00D318D6" w:rsidRPr="00196AE5" w:rsidRDefault="002901A9" w:rsidP="00D318D6">
      <w:pPr>
        <w:adjustRightInd/>
        <w:snapToGrid w:val="0"/>
        <w:spacing w:line="200" w:lineRule="atLeast"/>
        <w:jc w:val="center"/>
        <w:textAlignment w:val="auto"/>
        <w:rPr>
          <w:rFonts w:ascii="標楷體" w:eastAsia="標楷體"/>
          <w:color w:val="000000" w:themeColor="text1"/>
          <w:kern w:val="2"/>
          <w:sz w:val="36"/>
          <w:szCs w:val="36"/>
        </w:rPr>
      </w:pPr>
      <w:r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桃園市立</w:t>
      </w:r>
      <w:r w:rsidR="00121B31"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大崗</w:t>
      </w:r>
      <w:r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國民</w:t>
      </w:r>
      <w:r w:rsidR="00D318D6"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中學</w:t>
      </w:r>
      <w:r w:rsidR="00263457"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11</w:t>
      </w:r>
      <w:r w:rsidR="004171D6">
        <w:rPr>
          <w:rFonts w:ascii="標楷體" w:eastAsia="標楷體" w:hint="eastAsia"/>
          <w:color w:val="000000" w:themeColor="text1"/>
          <w:kern w:val="2"/>
          <w:sz w:val="36"/>
          <w:szCs w:val="36"/>
        </w:rPr>
        <w:t>4</w:t>
      </w:r>
      <w:r w:rsidR="00263457"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年</w:t>
      </w:r>
      <w:r w:rsidR="00D90DEC" w:rsidRPr="00196AE5">
        <w:rPr>
          <w:rFonts w:ascii="標楷體" w:eastAsia="標楷體" w:hint="eastAsia"/>
          <w:color w:val="000000" w:themeColor="text1"/>
          <w:kern w:val="2"/>
          <w:sz w:val="36"/>
          <w:szCs w:val="36"/>
        </w:rPr>
        <w:t>幹事</w:t>
      </w:r>
      <w:r w:rsidR="00D318D6" w:rsidRPr="00196AE5">
        <w:rPr>
          <w:rFonts w:ascii="標楷體" w:eastAsia="標楷體"/>
          <w:color w:val="000000" w:themeColor="text1"/>
          <w:kern w:val="2"/>
          <w:sz w:val="36"/>
          <w:szCs w:val="36"/>
        </w:rPr>
        <w:t>甄選簡章</w:t>
      </w:r>
    </w:p>
    <w:p w14:paraId="41178B63" w14:textId="77777777" w:rsidR="00D318D6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一、</w:t>
      </w:r>
      <w:r w:rsidR="00D318D6" w:rsidRPr="00196AE5">
        <w:rPr>
          <w:rFonts w:ascii="標楷體" w:eastAsia="標楷體" w:hAnsi="標楷體"/>
          <w:color w:val="000000" w:themeColor="text1"/>
          <w:kern w:val="2"/>
          <w:szCs w:val="24"/>
        </w:rPr>
        <w:t>依據公務人員任用法、公務人員陞遷法暨其施行細則等相關規定辦理。</w:t>
      </w:r>
    </w:p>
    <w:p w14:paraId="3F4B3ADE" w14:textId="77777777" w:rsidR="00D318D6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二、</w:t>
      </w:r>
      <w:r w:rsidR="00D318D6" w:rsidRPr="00196AE5">
        <w:rPr>
          <w:rFonts w:ascii="標楷體" w:eastAsia="標楷體" w:hAnsi="標楷體"/>
          <w:color w:val="000000" w:themeColor="text1"/>
          <w:kern w:val="2"/>
          <w:szCs w:val="24"/>
        </w:rPr>
        <w:t>甄選人員：</w:t>
      </w:r>
    </w:p>
    <w:p w14:paraId="441E31B0" w14:textId="053B50B5" w:rsidR="00D318D6" w:rsidRPr="00196AE5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(一)</w:t>
      </w:r>
      <w:r w:rsidR="002A521D" w:rsidRPr="00196AE5">
        <w:rPr>
          <w:rFonts w:ascii="標楷體" w:eastAsia="標楷體" w:hAnsi="標楷體"/>
          <w:color w:val="000000" w:themeColor="text1"/>
          <w:kern w:val="2"/>
          <w:szCs w:val="24"/>
        </w:rPr>
        <w:t>職稱：</w:t>
      </w:r>
      <w:r w:rsidR="00D90DEC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幹事</w:t>
      </w:r>
    </w:p>
    <w:p w14:paraId="5564FB03" w14:textId="27B783DE" w:rsidR="00D318D6" w:rsidRPr="00196AE5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(二)</w:t>
      </w:r>
      <w:r w:rsidR="002A521D" w:rsidRPr="00196AE5">
        <w:rPr>
          <w:rFonts w:ascii="標楷體" w:eastAsia="標楷體" w:hAnsi="標楷體"/>
          <w:color w:val="000000" w:themeColor="text1"/>
          <w:kern w:val="2"/>
          <w:szCs w:val="24"/>
        </w:rPr>
        <w:t>職系：</w:t>
      </w:r>
      <w:r w:rsidR="002A521D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綜合</w:t>
      </w:r>
      <w:r w:rsidR="002A521D" w:rsidRPr="00196AE5">
        <w:rPr>
          <w:rFonts w:ascii="標楷體" w:eastAsia="標楷體" w:hAnsi="標楷體"/>
          <w:color w:val="000000" w:themeColor="text1"/>
          <w:kern w:val="2"/>
          <w:szCs w:val="24"/>
        </w:rPr>
        <w:t>行政職系</w:t>
      </w:r>
    </w:p>
    <w:p w14:paraId="1DFE8645" w14:textId="0CB7F34F" w:rsidR="00D318D6" w:rsidRPr="00196AE5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(三)</w:t>
      </w:r>
      <w:r w:rsidR="002A521D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職務列等：</w:t>
      </w:r>
      <w:r w:rsidR="001261D0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委任第5職等或薦任第6職等至薦任第7職等</w:t>
      </w:r>
    </w:p>
    <w:p w14:paraId="52A9A5A7" w14:textId="069ACD8D" w:rsidR="00D318D6" w:rsidRPr="00196AE5" w:rsidRDefault="00D318D6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(四)</w:t>
      </w:r>
      <w:r w:rsidR="002A521D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甄選名額：正取</w:t>
      </w:r>
      <w:r w:rsidR="001C00C0">
        <w:rPr>
          <w:rFonts w:ascii="標楷體" w:eastAsia="標楷體" w:hAnsi="標楷體" w:hint="eastAsia"/>
          <w:color w:val="000000" w:themeColor="text1"/>
          <w:kern w:val="2"/>
          <w:szCs w:val="24"/>
        </w:rPr>
        <w:t>1</w:t>
      </w:r>
      <w:r w:rsidR="002A521D" w:rsidRPr="00196AE5">
        <w:rPr>
          <w:rFonts w:ascii="標楷體" w:eastAsia="標楷體" w:hAnsi="標楷體"/>
          <w:color w:val="000000" w:themeColor="text1"/>
          <w:kern w:val="2"/>
          <w:szCs w:val="24"/>
        </w:rPr>
        <w:t>名</w:t>
      </w:r>
      <w:r w:rsidR="002A521D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、備取</w:t>
      </w:r>
      <w:r w:rsidR="001C00C0">
        <w:rPr>
          <w:rFonts w:ascii="標楷體" w:eastAsia="標楷體" w:hAnsi="標楷體" w:hint="eastAsia"/>
          <w:color w:val="000000" w:themeColor="text1"/>
          <w:kern w:val="2"/>
          <w:szCs w:val="24"/>
        </w:rPr>
        <w:t>2</w:t>
      </w:r>
      <w:r w:rsidR="002A521D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名</w:t>
      </w:r>
      <w:r w:rsidR="00D90DEC" w:rsidRPr="00196AE5">
        <w:rPr>
          <w:rFonts w:ascii="標楷體" w:eastAsia="標楷體" w:hAnsi="標楷體" w:hint="eastAsia"/>
          <w:color w:val="000000" w:themeColor="text1"/>
        </w:rPr>
        <w:t>。</w:t>
      </w:r>
    </w:p>
    <w:p w14:paraId="5144D33B" w14:textId="7028D742" w:rsidR="00D318D6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三、</w:t>
      </w:r>
      <w:r w:rsidR="009725DE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工作</w:t>
      </w:r>
      <w:r w:rsidR="00D318D6" w:rsidRPr="00196AE5">
        <w:rPr>
          <w:rFonts w:ascii="標楷體" w:eastAsia="標楷體" w:hAnsi="標楷體"/>
          <w:color w:val="000000" w:themeColor="text1"/>
          <w:kern w:val="2"/>
          <w:szCs w:val="24"/>
        </w:rPr>
        <w:t>地點：</w:t>
      </w:r>
      <w:r w:rsidR="002901A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桃園市立</w:t>
      </w:r>
      <w:r w:rsidR="00121B3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大崗</w:t>
      </w:r>
      <w:r w:rsidR="002901A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國民中學</w:t>
      </w:r>
      <w:r w:rsidR="00D318D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（</w:t>
      </w:r>
      <w:r w:rsidR="00121B31" w:rsidRPr="00196AE5">
        <w:rPr>
          <w:rFonts w:ascii="標楷體" w:eastAsia="標楷體" w:hAnsi="標楷體"/>
          <w:color w:val="000000" w:themeColor="text1"/>
          <w:kern w:val="2"/>
          <w:szCs w:val="24"/>
        </w:rPr>
        <w:t>333</w:t>
      </w:r>
      <w:r w:rsidR="002901A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桃園市</w:t>
      </w:r>
      <w:r w:rsidR="00121B3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龜山</w:t>
      </w:r>
      <w:r w:rsidR="002901A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區</w:t>
      </w:r>
      <w:r w:rsidR="00121B3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文化二路</w:t>
      </w:r>
      <w:r w:rsidR="002901A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168號</w:t>
      </w:r>
      <w:r w:rsidR="00D318D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）</w:t>
      </w:r>
    </w:p>
    <w:p w14:paraId="586856EC" w14:textId="77777777" w:rsidR="00D318D6" w:rsidRPr="00CF51A8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四</w:t>
      </w:r>
      <w:r w:rsidRPr="00CF51A8">
        <w:rPr>
          <w:rFonts w:ascii="標楷體" w:eastAsia="標楷體" w:hAnsi="標楷體" w:hint="eastAsia"/>
          <w:color w:val="000000" w:themeColor="text1"/>
          <w:kern w:val="2"/>
          <w:szCs w:val="24"/>
        </w:rPr>
        <w:t>、</w:t>
      </w:r>
      <w:r w:rsidR="00D318D6" w:rsidRPr="00CF51A8">
        <w:rPr>
          <w:rFonts w:ascii="標楷體" w:eastAsia="標楷體" w:hAnsi="標楷體"/>
          <w:color w:val="000000" w:themeColor="text1"/>
          <w:kern w:val="2"/>
          <w:szCs w:val="24"/>
        </w:rPr>
        <w:t>應徵資格：</w:t>
      </w:r>
    </w:p>
    <w:p w14:paraId="35DB896E" w14:textId="120FE2EA" w:rsidR="00D318D6" w:rsidRPr="00C805B5" w:rsidRDefault="00D318D6" w:rsidP="00772C42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CF51A8">
        <w:rPr>
          <w:rFonts w:ascii="標楷體" w:eastAsia="標楷體" w:hint="eastAsia"/>
          <w:color w:val="000000" w:themeColor="text1"/>
          <w:kern w:val="2"/>
          <w:szCs w:val="24"/>
        </w:rPr>
        <w:t>(一)</w:t>
      </w:r>
      <w:r w:rsidR="00C07AA4" w:rsidRPr="000E7297">
        <w:rPr>
          <w:rFonts w:eastAsia="標楷體" w:hint="eastAsia"/>
          <w:color w:val="000000" w:themeColor="text1"/>
          <w:kern w:val="2"/>
          <w:szCs w:val="24"/>
        </w:rPr>
        <w:t>具有綜合行政職系任用資格，現銓敘審定合格實</w:t>
      </w:r>
      <w:r w:rsidR="00C07AA4" w:rsidRPr="00D210B1">
        <w:rPr>
          <w:rFonts w:eastAsia="標楷體" w:hint="eastAsia"/>
          <w:color w:val="000000" w:themeColor="text1"/>
          <w:kern w:val="2"/>
          <w:szCs w:val="24"/>
        </w:rPr>
        <w:t>授</w:t>
      </w:r>
      <w:r w:rsidR="00C07AA4" w:rsidRPr="00C805B5">
        <w:rPr>
          <w:rFonts w:eastAsia="標楷體" w:hint="eastAsia"/>
          <w:kern w:val="2"/>
          <w:szCs w:val="24"/>
        </w:rPr>
        <w:t>委任第</w:t>
      </w:r>
      <w:r w:rsidR="00F37A83">
        <w:rPr>
          <w:rFonts w:eastAsia="標楷體" w:hint="eastAsia"/>
          <w:kern w:val="2"/>
          <w:szCs w:val="24"/>
        </w:rPr>
        <w:t>五</w:t>
      </w:r>
      <w:r w:rsidR="00C07AA4" w:rsidRPr="00C805B5">
        <w:rPr>
          <w:rFonts w:eastAsia="標楷體" w:hint="eastAsia"/>
          <w:kern w:val="2"/>
          <w:szCs w:val="24"/>
        </w:rPr>
        <w:t>職等以上之現職人員。</w:t>
      </w:r>
    </w:p>
    <w:p w14:paraId="423417CE" w14:textId="64AC1572" w:rsidR="00D318D6" w:rsidRPr="00C805B5" w:rsidRDefault="00D318D6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kern w:val="2"/>
          <w:szCs w:val="24"/>
        </w:rPr>
      </w:pPr>
      <w:r w:rsidRPr="00C805B5">
        <w:rPr>
          <w:rFonts w:ascii="標楷體" w:eastAsia="標楷體" w:hint="eastAsia"/>
          <w:kern w:val="2"/>
          <w:szCs w:val="24"/>
        </w:rPr>
        <w:t>(</w:t>
      </w:r>
      <w:r w:rsidR="00772C42" w:rsidRPr="00C805B5">
        <w:rPr>
          <w:rFonts w:ascii="標楷體" w:eastAsia="標楷體" w:hint="eastAsia"/>
          <w:kern w:val="2"/>
          <w:szCs w:val="24"/>
        </w:rPr>
        <w:t>二</w:t>
      </w:r>
      <w:r w:rsidRPr="00C805B5">
        <w:rPr>
          <w:rFonts w:ascii="標楷體" w:eastAsia="標楷體" w:hint="eastAsia"/>
          <w:kern w:val="2"/>
          <w:szCs w:val="24"/>
        </w:rPr>
        <w:t>)</w:t>
      </w:r>
      <w:r w:rsidR="0084639B" w:rsidRPr="00C805B5">
        <w:rPr>
          <w:rFonts w:ascii="標楷體" w:eastAsia="標楷體" w:hAnsi="標楷體" w:hint="eastAsia"/>
          <w:kern w:val="2"/>
          <w:szCs w:val="24"/>
        </w:rPr>
        <w:t>於報名截止日，無特考特用限制調任情事者。</w:t>
      </w:r>
    </w:p>
    <w:p w14:paraId="63820151" w14:textId="79058AD5" w:rsidR="00C07AA4" w:rsidRPr="00C805B5" w:rsidRDefault="00C74CC2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C805B5">
        <w:rPr>
          <w:rFonts w:ascii="標楷體" w:eastAsia="標楷體" w:hint="eastAsia"/>
          <w:kern w:val="2"/>
          <w:szCs w:val="24"/>
        </w:rPr>
        <w:t>(</w:t>
      </w:r>
      <w:r w:rsidR="00772C42" w:rsidRPr="00C805B5">
        <w:rPr>
          <w:rFonts w:ascii="標楷體" w:eastAsia="標楷體" w:hint="eastAsia"/>
          <w:kern w:val="2"/>
          <w:szCs w:val="24"/>
        </w:rPr>
        <w:t>三</w:t>
      </w:r>
      <w:r w:rsidRPr="00C805B5">
        <w:rPr>
          <w:rFonts w:ascii="標楷體" w:eastAsia="標楷體" w:hint="eastAsia"/>
          <w:kern w:val="2"/>
          <w:szCs w:val="24"/>
        </w:rPr>
        <w:t>)</w:t>
      </w:r>
      <w:r w:rsidR="00C07AA4" w:rsidRPr="00C805B5">
        <w:rPr>
          <w:rFonts w:ascii="標楷體" w:eastAsia="標楷體" w:hint="eastAsia"/>
          <w:kern w:val="2"/>
          <w:szCs w:val="24"/>
        </w:rPr>
        <w:t>無公務人員任用法第26條迴避任用、第28條第1項不得為公務人員之情事及公務人員陞遷</w:t>
      </w:r>
      <w:r w:rsidR="00F67D86">
        <w:rPr>
          <w:rFonts w:ascii="標楷體" w:eastAsia="標楷體" w:hint="eastAsia"/>
          <w:kern w:val="2"/>
          <w:szCs w:val="24"/>
        </w:rPr>
        <w:t xml:space="preserve">  </w:t>
      </w:r>
      <w:r w:rsidR="00C07AA4" w:rsidRPr="00C805B5">
        <w:rPr>
          <w:rFonts w:ascii="標楷體" w:eastAsia="標楷體" w:hint="eastAsia"/>
          <w:kern w:val="2"/>
          <w:szCs w:val="24"/>
        </w:rPr>
        <w:t>法第</w:t>
      </w:r>
      <w:r w:rsidR="007832F8" w:rsidRPr="00C805B5">
        <w:rPr>
          <w:rFonts w:ascii="標楷體" w:eastAsia="標楷體" w:hint="eastAsia"/>
          <w:kern w:val="2"/>
          <w:szCs w:val="24"/>
        </w:rPr>
        <w:t>12</w:t>
      </w:r>
      <w:r w:rsidR="00C07AA4" w:rsidRPr="00C805B5">
        <w:rPr>
          <w:rFonts w:ascii="標楷體" w:eastAsia="標楷體" w:hint="eastAsia"/>
          <w:kern w:val="2"/>
          <w:szCs w:val="24"/>
        </w:rPr>
        <w:t>條不得陞任情事，並符合臺灣地區與大陸地區人民關係條例第</w:t>
      </w:r>
      <w:r w:rsidR="007832F8" w:rsidRPr="00C805B5">
        <w:rPr>
          <w:rFonts w:ascii="標楷體" w:eastAsia="標楷體" w:hint="eastAsia"/>
          <w:kern w:val="2"/>
          <w:szCs w:val="24"/>
        </w:rPr>
        <w:t>21</w:t>
      </w:r>
      <w:r w:rsidR="00C07AA4" w:rsidRPr="00C805B5">
        <w:rPr>
          <w:rFonts w:ascii="標楷體" w:eastAsia="標楷體" w:hint="eastAsia"/>
          <w:kern w:val="2"/>
          <w:szCs w:val="24"/>
        </w:rPr>
        <w:t>條第</w:t>
      </w:r>
      <w:r w:rsidR="007832F8" w:rsidRPr="00C805B5">
        <w:rPr>
          <w:rFonts w:ascii="標楷體" w:eastAsia="標楷體" w:hint="eastAsia"/>
          <w:kern w:val="2"/>
          <w:szCs w:val="24"/>
        </w:rPr>
        <w:t>1</w:t>
      </w:r>
      <w:r w:rsidR="00C07AA4" w:rsidRPr="00C805B5">
        <w:rPr>
          <w:rFonts w:ascii="標楷體" w:eastAsia="標楷體" w:hint="eastAsia"/>
          <w:kern w:val="2"/>
          <w:szCs w:val="24"/>
        </w:rPr>
        <w:t>項之規定。</w:t>
      </w:r>
    </w:p>
    <w:p w14:paraId="0D796535" w14:textId="6893ED55" w:rsidR="00C07AA4" w:rsidRPr="00C805B5" w:rsidRDefault="00C07AA4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C805B5">
        <w:rPr>
          <w:rFonts w:ascii="標楷體" w:eastAsia="標楷體"/>
          <w:kern w:val="2"/>
          <w:szCs w:val="24"/>
        </w:rPr>
        <w:t>(</w:t>
      </w:r>
      <w:r w:rsidR="00772C42" w:rsidRPr="00C805B5">
        <w:rPr>
          <w:rFonts w:ascii="標楷體" w:eastAsia="標楷體" w:hint="eastAsia"/>
          <w:kern w:val="2"/>
          <w:szCs w:val="24"/>
        </w:rPr>
        <w:t>四</w:t>
      </w:r>
      <w:r w:rsidRPr="00C805B5">
        <w:rPr>
          <w:rFonts w:ascii="標楷體" w:eastAsia="標楷體"/>
          <w:kern w:val="2"/>
          <w:szCs w:val="24"/>
        </w:rPr>
        <w:t>)</w:t>
      </w:r>
      <w:r w:rsidRPr="00C805B5">
        <w:rPr>
          <w:rFonts w:ascii="標楷體" w:eastAsia="標楷體" w:hint="eastAsia"/>
          <w:kern w:val="2"/>
          <w:szCs w:val="24"/>
        </w:rPr>
        <w:t>未曾受懲戒處分或行政處分，工作認真負責、操守清廉，具協調溝通能力。</w:t>
      </w:r>
    </w:p>
    <w:p w14:paraId="052C617F" w14:textId="30BB384A" w:rsidR="00C07AA4" w:rsidRPr="00C805B5" w:rsidRDefault="00C07AA4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kern w:val="2"/>
          <w:szCs w:val="24"/>
        </w:rPr>
      </w:pPr>
      <w:r w:rsidRPr="00C805B5">
        <w:rPr>
          <w:rFonts w:ascii="標楷體" w:eastAsia="標楷體"/>
          <w:kern w:val="2"/>
          <w:szCs w:val="24"/>
        </w:rPr>
        <w:t>(</w:t>
      </w:r>
      <w:r w:rsidR="00772C42" w:rsidRPr="00C805B5">
        <w:rPr>
          <w:rFonts w:ascii="標楷體" w:eastAsia="標楷體" w:hint="eastAsia"/>
          <w:kern w:val="2"/>
          <w:szCs w:val="24"/>
        </w:rPr>
        <w:t>五</w:t>
      </w:r>
      <w:r w:rsidRPr="00C805B5">
        <w:rPr>
          <w:rFonts w:ascii="標楷體" w:eastAsia="標楷體"/>
          <w:kern w:val="2"/>
          <w:szCs w:val="24"/>
        </w:rPr>
        <w:t>)</w:t>
      </w:r>
      <w:r w:rsidRPr="00C805B5">
        <w:rPr>
          <w:rFonts w:ascii="標楷體" w:eastAsia="標楷體" w:hint="eastAsia"/>
          <w:kern w:val="2"/>
          <w:szCs w:val="24"/>
        </w:rPr>
        <w:t>熟悉電腦（</w:t>
      </w:r>
      <w:r w:rsidRPr="00C805B5">
        <w:rPr>
          <w:rFonts w:ascii="標楷體" w:eastAsia="標楷體"/>
          <w:kern w:val="2"/>
          <w:szCs w:val="24"/>
        </w:rPr>
        <w:t>Word</w:t>
      </w:r>
      <w:r w:rsidRPr="00C805B5">
        <w:rPr>
          <w:rFonts w:ascii="標楷體" w:eastAsia="標楷體" w:hint="eastAsia"/>
          <w:kern w:val="2"/>
          <w:szCs w:val="24"/>
        </w:rPr>
        <w:t>、</w:t>
      </w:r>
      <w:r w:rsidRPr="00C805B5">
        <w:rPr>
          <w:rFonts w:ascii="標楷體" w:eastAsia="標楷體"/>
          <w:kern w:val="2"/>
          <w:szCs w:val="24"/>
        </w:rPr>
        <w:t>Excel</w:t>
      </w:r>
      <w:r w:rsidRPr="00C805B5">
        <w:rPr>
          <w:rFonts w:ascii="標楷體" w:eastAsia="標楷體" w:hint="eastAsia"/>
          <w:kern w:val="2"/>
          <w:szCs w:val="24"/>
        </w:rPr>
        <w:t>、</w:t>
      </w:r>
      <w:r w:rsidRPr="00C805B5">
        <w:rPr>
          <w:rFonts w:ascii="標楷體" w:eastAsia="標楷體"/>
          <w:kern w:val="2"/>
          <w:szCs w:val="24"/>
        </w:rPr>
        <w:t>Internet</w:t>
      </w:r>
      <w:r w:rsidRPr="00C805B5">
        <w:rPr>
          <w:rFonts w:ascii="標楷體" w:eastAsia="標楷體" w:hint="eastAsia"/>
          <w:kern w:val="2"/>
          <w:szCs w:val="24"/>
        </w:rPr>
        <w:t>、</w:t>
      </w:r>
      <w:r w:rsidRPr="00C805B5">
        <w:rPr>
          <w:rFonts w:ascii="標楷體" w:eastAsia="標楷體"/>
          <w:kern w:val="2"/>
          <w:szCs w:val="24"/>
        </w:rPr>
        <w:t>e-mail</w:t>
      </w:r>
      <w:r w:rsidRPr="00C805B5">
        <w:rPr>
          <w:rFonts w:ascii="標楷體" w:eastAsia="標楷體" w:hint="eastAsia"/>
          <w:kern w:val="2"/>
          <w:szCs w:val="24"/>
        </w:rPr>
        <w:t>）及公文文書處理能力。</w:t>
      </w:r>
    </w:p>
    <w:p w14:paraId="5FA2DC88" w14:textId="15540F61" w:rsidR="00C07AA4" w:rsidRPr="00196AE5" w:rsidRDefault="00C07AA4" w:rsidP="00D90DE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color w:val="000000" w:themeColor="text1"/>
          <w:kern w:val="2"/>
          <w:szCs w:val="24"/>
        </w:rPr>
      </w:pPr>
      <w:r w:rsidRPr="00196AE5">
        <w:rPr>
          <w:rFonts w:ascii="標楷體" w:eastAsia="標楷體"/>
          <w:color w:val="000000" w:themeColor="text1"/>
          <w:kern w:val="2"/>
          <w:szCs w:val="24"/>
        </w:rPr>
        <w:t>(</w:t>
      </w:r>
      <w:r w:rsidR="00772C42">
        <w:rPr>
          <w:rFonts w:ascii="標楷體" w:eastAsia="標楷體" w:hint="eastAsia"/>
          <w:color w:val="000000" w:themeColor="text1"/>
          <w:kern w:val="2"/>
          <w:szCs w:val="24"/>
        </w:rPr>
        <w:t>六</w:t>
      </w:r>
      <w:r w:rsidRPr="00196AE5">
        <w:rPr>
          <w:rFonts w:ascii="標楷體" w:eastAsia="標楷體"/>
          <w:color w:val="000000" w:themeColor="text1"/>
          <w:kern w:val="2"/>
          <w:szCs w:val="24"/>
        </w:rPr>
        <w:t>)</w:t>
      </w:r>
      <w:r w:rsidRPr="00196AE5">
        <w:rPr>
          <w:rFonts w:ascii="標楷體" w:eastAsia="標楷體" w:hint="eastAsia"/>
          <w:color w:val="000000" w:themeColor="text1"/>
          <w:kern w:val="2"/>
          <w:szCs w:val="24"/>
        </w:rPr>
        <w:t>無性騷擾、性侵害等犯罪前科。</w:t>
      </w:r>
      <w:r w:rsidR="00D90DEC" w:rsidRPr="00196AE5">
        <w:rPr>
          <w:rFonts w:ascii="標楷體" w:eastAsia="標楷體"/>
          <w:color w:val="000000" w:themeColor="text1"/>
          <w:kern w:val="2"/>
          <w:szCs w:val="24"/>
        </w:rPr>
        <w:t xml:space="preserve"> </w:t>
      </w:r>
    </w:p>
    <w:p w14:paraId="05F33017" w14:textId="60E70E61" w:rsidR="00C07AA4" w:rsidRDefault="00C07AA4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color w:val="000000" w:themeColor="text1"/>
          <w:kern w:val="2"/>
          <w:szCs w:val="24"/>
        </w:rPr>
      </w:pPr>
      <w:r w:rsidRPr="00196AE5">
        <w:rPr>
          <w:rFonts w:ascii="標楷體" w:eastAsia="標楷體"/>
          <w:color w:val="000000" w:themeColor="text1"/>
          <w:kern w:val="2"/>
          <w:szCs w:val="24"/>
        </w:rPr>
        <w:t>(</w:t>
      </w:r>
      <w:r w:rsidR="00772C42">
        <w:rPr>
          <w:rFonts w:ascii="標楷體" w:eastAsia="標楷體" w:hint="eastAsia"/>
          <w:color w:val="000000" w:themeColor="text1"/>
          <w:kern w:val="2"/>
          <w:szCs w:val="24"/>
        </w:rPr>
        <w:t>七</w:t>
      </w:r>
      <w:r w:rsidRPr="00196AE5">
        <w:rPr>
          <w:rFonts w:ascii="標楷體" w:eastAsia="標楷體"/>
          <w:color w:val="000000" w:themeColor="text1"/>
          <w:kern w:val="2"/>
          <w:szCs w:val="24"/>
        </w:rPr>
        <w:t>)留職停薪之報考人員如符合報名資格准予報考，惟如經錄取時，應於辦理商調作業前，提出復職證明文件，如未提出者取消錄取資格，並由備取人員依序遞補，報考人不得異議及要求任何補償</w:t>
      </w:r>
      <w:r w:rsidRPr="00196AE5">
        <w:rPr>
          <w:rFonts w:ascii="標楷體" w:eastAsia="標楷體" w:hint="eastAsia"/>
          <w:color w:val="000000" w:themeColor="text1"/>
          <w:kern w:val="2"/>
          <w:szCs w:val="24"/>
        </w:rPr>
        <w:t>。</w:t>
      </w:r>
    </w:p>
    <w:p w14:paraId="01EAD925" w14:textId="6DB01BF5" w:rsidR="007C256A" w:rsidRPr="00196AE5" w:rsidRDefault="007C256A" w:rsidP="00C07AA4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/>
          <w:color w:val="000000" w:themeColor="text1"/>
          <w:kern w:val="2"/>
          <w:szCs w:val="24"/>
        </w:rPr>
      </w:pPr>
      <w:r>
        <w:rPr>
          <w:rFonts w:ascii="標楷體" w:eastAsia="標楷體"/>
          <w:color w:val="000000" w:themeColor="text1"/>
          <w:kern w:val="2"/>
          <w:szCs w:val="24"/>
        </w:rPr>
        <w:t>(</w:t>
      </w:r>
      <w:r w:rsidR="00772C42">
        <w:rPr>
          <w:rFonts w:ascii="標楷體" w:eastAsia="標楷體" w:hint="eastAsia"/>
          <w:color w:val="000000" w:themeColor="text1"/>
          <w:kern w:val="2"/>
          <w:szCs w:val="24"/>
        </w:rPr>
        <w:t>八</w:t>
      </w:r>
      <w:r>
        <w:rPr>
          <w:rFonts w:ascii="標楷體" w:eastAsia="標楷體"/>
          <w:color w:val="000000" w:themeColor="text1"/>
          <w:kern w:val="2"/>
          <w:szCs w:val="24"/>
        </w:rPr>
        <w:t>)</w:t>
      </w:r>
      <w:r w:rsidR="00772C42">
        <w:rPr>
          <w:rFonts w:ascii="標楷體" w:eastAsia="標楷體" w:hint="eastAsia"/>
          <w:color w:val="000000" w:themeColor="text1"/>
          <w:kern w:val="2"/>
          <w:szCs w:val="24"/>
        </w:rPr>
        <w:t>需</w:t>
      </w:r>
      <w:r w:rsidRPr="007C256A">
        <w:rPr>
          <w:rFonts w:ascii="標楷體" w:eastAsia="標楷體" w:hint="eastAsia"/>
          <w:color w:val="000000" w:themeColor="text1"/>
          <w:kern w:val="2"/>
          <w:szCs w:val="24"/>
        </w:rPr>
        <w:t>配合學校需要調整職務。</w:t>
      </w:r>
    </w:p>
    <w:p w14:paraId="2E553C68" w14:textId="3A81A03D" w:rsidR="00BA1D5A" w:rsidRPr="00196AE5" w:rsidRDefault="008019B1" w:rsidP="001C00C0">
      <w:pPr>
        <w:adjustRightInd/>
        <w:snapToGrid w:val="0"/>
        <w:spacing w:line="340" w:lineRule="exact"/>
        <w:ind w:left="720" w:hanging="72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五、</w:t>
      </w:r>
      <w:r w:rsidR="00D318D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工作項目：</w:t>
      </w:r>
    </w:p>
    <w:p w14:paraId="77406A97" w14:textId="1500FB1D" w:rsidR="00A703B2" w:rsidRPr="00A703B2" w:rsidRDefault="00CA6DDF" w:rsidP="00A703B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(一)</w:t>
      </w:r>
      <w:r w:rsidR="00A703B2" w:rsidRP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考卷印製分裝、教科書與獎品整理發放、學習認證系統管理等事項。</w:t>
      </w:r>
    </w:p>
    <w:p w14:paraId="7D461FAF" w14:textId="613F5DBA" w:rsidR="00A703B2" w:rsidRPr="00A703B2" w:rsidRDefault="00A703B2" w:rsidP="00A703B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(二)</w:t>
      </w:r>
      <w:r w:rsidRP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協助教學演示、教師甄試、語文競賽等本校活動場佈與支援。</w:t>
      </w:r>
    </w:p>
    <w:p w14:paraId="4A610A4A" w14:textId="0A3CA285" w:rsidR="00A703B2" w:rsidRDefault="00A703B2" w:rsidP="00A703B2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(三)</w:t>
      </w:r>
      <w:r w:rsidRP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統計報名學術性社團及第八節相關事宜。</w:t>
      </w:r>
    </w:p>
    <w:p w14:paraId="6EA2CD67" w14:textId="3E84838D" w:rsidR="00CA6DDF" w:rsidRPr="00CA6DDF" w:rsidRDefault="00A703B2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(四)</w:t>
      </w:r>
      <w:r w:rsidR="00CA6DDF"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管理財產、物品盤點、增減帳登記、報廢及拍賣等事項。</w:t>
      </w:r>
    </w:p>
    <w:p w14:paraId="76AEED56" w14:textId="24D2F905" w:rsidR="00CA6DDF" w:rsidRPr="00CA6DDF" w:rsidRDefault="00CA6DDF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五</w:t>
      </w: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)辦理勞、健保加(退)保相關事宜。</w:t>
      </w:r>
    </w:p>
    <w:p w14:paraId="2FD40570" w14:textId="11BF5490" w:rsidR="00CA6DDF" w:rsidRPr="00CA6DDF" w:rsidRDefault="00CA6DDF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六</w:t>
      </w: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)辦理防災演練相關作業。</w:t>
      </w:r>
    </w:p>
    <w:p w14:paraId="73E163A4" w14:textId="4754B092" w:rsidR="00CA6DDF" w:rsidRPr="00CA6DDF" w:rsidRDefault="00CA6DDF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七</w:t>
      </w: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)辦理採購標案及修繕事宜。</w:t>
      </w:r>
    </w:p>
    <w:p w14:paraId="76C749DB" w14:textId="3ECC80BA" w:rsidR="00CA6DDF" w:rsidRDefault="00CA6DDF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A703B2">
        <w:rPr>
          <w:rFonts w:ascii="標楷體" w:eastAsia="標楷體" w:hAnsi="標楷體" w:hint="eastAsia"/>
          <w:color w:val="000000" w:themeColor="text1"/>
          <w:kern w:val="2"/>
          <w:szCs w:val="24"/>
        </w:rPr>
        <w:t>八</w:t>
      </w:r>
      <w:r w:rsidRPr="00CA6DDF">
        <w:rPr>
          <w:rFonts w:ascii="標楷體" w:eastAsia="標楷體" w:hAnsi="標楷體" w:hint="eastAsia"/>
          <w:color w:val="000000" w:themeColor="text1"/>
          <w:kern w:val="2"/>
          <w:szCs w:val="24"/>
        </w:rPr>
        <w:t>)其他臨時交辦事項。</w:t>
      </w:r>
    </w:p>
    <w:p w14:paraId="2FB88B94" w14:textId="7227BD15" w:rsidR="00D318D6" w:rsidRPr="003F49D4" w:rsidRDefault="008019B1" w:rsidP="00CA6DDF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六、</w:t>
      </w:r>
      <w:r w:rsidR="00D318D6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報</w:t>
      </w:r>
      <w:r w:rsidR="00D318D6" w:rsidRPr="003F49D4">
        <w:rPr>
          <w:rFonts w:ascii="標楷體" w:eastAsia="標楷體" w:hAnsi="標楷體"/>
          <w:color w:val="000000" w:themeColor="text1"/>
          <w:kern w:val="2"/>
          <w:szCs w:val="24"/>
        </w:rPr>
        <w:t>名</w:t>
      </w:r>
      <w:r w:rsidR="0077050E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期</w:t>
      </w:r>
      <w:r w:rsidR="00D318D6" w:rsidRPr="003F49D4">
        <w:rPr>
          <w:rFonts w:ascii="標楷體" w:eastAsia="標楷體" w:hAnsi="標楷體"/>
          <w:color w:val="000000" w:themeColor="text1"/>
          <w:kern w:val="2"/>
          <w:szCs w:val="24"/>
        </w:rPr>
        <w:t>間：</w:t>
      </w:r>
      <w:r w:rsidR="0077050E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即日</w:t>
      </w:r>
      <w:r w:rsidR="00D318D6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起至</w:t>
      </w:r>
      <w:r w:rsidR="0077050E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11</w:t>
      </w:r>
      <w:r w:rsidR="00FD6C29">
        <w:rPr>
          <w:rFonts w:ascii="標楷體" w:eastAsia="標楷體" w:hAnsi="標楷體"/>
          <w:color w:val="000000" w:themeColor="text1"/>
          <w:kern w:val="2"/>
          <w:szCs w:val="24"/>
        </w:rPr>
        <w:t>4</w:t>
      </w:r>
      <w:r w:rsidR="00D318D6" w:rsidRPr="003F49D4">
        <w:rPr>
          <w:rFonts w:ascii="標楷體" w:eastAsia="標楷體" w:hAnsi="標楷體"/>
          <w:color w:val="000000" w:themeColor="text1"/>
          <w:kern w:val="2"/>
          <w:szCs w:val="24"/>
        </w:rPr>
        <w:t>年</w:t>
      </w:r>
      <w:r w:rsidR="00C967C9">
        <w:rPr>
          <w:rFonts w:ascii="標楷體" w:eastAsia="標楷體" w:hAnsi="標楷體" w:hint="eastAsia"/>
          <w:color w:val="000000" w:themeColor="text1"/>
          <w:kern w:val="2"/>
          <w:szCs w:val="24"/>
        </w:rPr>
        <w:t>1</w:t>
      </w:r>
      <w:r w:rsidR="000030C8">
        <w:rPr>
          <w:rFonts w:ascii="標楷體" w:eastAsia="標楷體" w:hAnsi="標楷體" w:hint="eastAsia"/>
          <w:color w:val="000000" w:themeColor="text1"/>
          <w:kern w:val="2"/>
          <w:szCs w:val="24"/>
        </w:rPr>
        <w:t>1</w:t>
      </w:r>
      <w:r w:rsidR="00D318D6" w:rsidRPr="003F49D4">
        <w:rPr>
          <w:rFonts w:ascii="標楷體" w:eastAsia="標楷體" w:hAnsi="標楷體"/>
          <w:color w:val="000000" w:themeColor="text1"/>
          <w:kern w:val="2"/>
          <w:szCs w:val="24"/>
        </w:rPr>
        <w:t>月</w:t>
      </w:r>
      <w:r w:rsidR="000030C8">
        <w:rPr>
          <w:rFonts w:ascii="標楷體" w:eastAsia="標楷體" w:hAnsi="標楷體" w:hint="eastAsia"/>
          <w:color w:val="000000" w:themeColor="text1"/>
          <w:kern w:val="2"/>
          <w:szCs w:val="24"/>
        </w:rPr>
        <w:t>11</w:t>
      </w:r>
      <w:r w:rsidR="00970246">
        <w:rPr>
          <w:rFonts w:ascii="標楷體" w:eastAsia="標楷體" w:hAnsi="標楷體" w:hint="eastAsia"/>
          <w:color w:val="000000" w:themeColor="text1"/>
          <w:kern w:val="2"/>
          <w:szCs w:val="24"/>
        </w:rPr>
        <w:t>日</w:t>
      </w:r>
      <w:r w:rsidR="00D318D6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（星期</w:t>
      </w:r>
      <w:r w:rsidR="000030C8">
        <w:rPr>
          <w:rFonts w:ascii="標楷體" w:eastAsia="標楷體" w:hAnsi="標楷體" w:hint="eastAsia"/>
          <w:color w:val="000000" w:themeColor="text1"/>
          <w:kern w:val="2"/>
          <w:szCs w:val="24"/>
        </w:rPr>
        <w:t>二</w:t>
      </w:r>
      <w:r w:rsidR="00D318D6" w:rsidRPr="003F49D4">
        <w:rPr>
          <w:rFonts w:ascii="標楷體" w:eastAsia="標楷體" w:hAnsi="標楷體" w:hint="eastAsia"/>
          <w:color w:val="000000" w:themeColor="text1"/>
          <w:kern w:val="2"/>
          <w:szCs w:val="24"/>
        </w:rPr>
        <w:t>）止</w:t>
      </w:r>
      <w:r w:rsidR="00D318D6" w:rsidRPr="003F49D4">
        <w:rPr>
          <w:rFonts w:ascii="標楷體" w:eastAsia="標楷體" w:hAnsi="標楷體"/>
          <w:color w:val="000000" w:themeColor="text1"/>
          <w:kern w:val="2"/>
          <w:szCs w:val="24"/>
        </w:rPr>
        <w:t>。</w:t>
      </w:r>
    </w:p>
    <w:p w14:paraId="55CF670F" w14:textId="77777777" w:rsidR="00D318D6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七、</w:t>
      </w:r>
      <w:r w:rsidR="00D318D6" w:rsidRPr="00196AE5">
        <w:rPr>
          <w:rFonts w:ascii="標楷體" w:eastAsia="標楷體" w:hAnsi="標楷體"/>
          <w:color w:val="000000" w:themeColor="text1"/>
          <w:kern w:val="2"/>
          <w:szCs w:val="24"/>
        </w:rPr>
        <w:t>報名方式：</w:t>
      </w:r>
    </w:p>
    <w:p w14:paraId="1038B002" w14:textId="77777777" w:rsidR="00913781" w:rsidRPr="00196AE5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(一)</w:t>
      </w:r>
      <w:r w:rsidR="0091378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配合行政院人事行政總處推動人事業務無紙化，本職缺應徵採線上作業方式，無須郵寄紙本資料，</w:t>
      </w:r>
      <w:r w:rsidR="0077050E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現場或通訊報名者恕不受理</w:t>
      </w:r>
      <w:r w:rsidR="0091378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</w:p>
    <w:p w14:paraId="10B1906E" w14:textId="081EAC80" w:rsidR="0077050E" w:rsidRPr="00196AE5" w:rsidRDefault="00913781" w:rsidP="00913781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(二)</w:t>
      </w:r>
      <w:r w:rsidR="0077050E" w:rsidRPr="00196AE5">
        <w:rPr>
          <w:rFonts w:ascii="標楷體" w:eastAsia="標楷體" w:hAnsi="標楷體"/>
          <w:color w:val="000000" w:themeColor="text1"/>
          <w:kern w:val="2"/>
          <w:szCs w:val="24"/>
        </w:rPr>
        <w:t>請至行政院人事行政總處事求人機關徵才系統，點選「我要應徵」，連結至職缺應徵系統，檢視並確認「我的簡歷」及「我的履歷」內容完整無誤後(需填寫簡要自述，不得空白)，點選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【應徵職缺】</w:t>
      </w:r>
      <w:r w:rsidR="0077050E" w:rsidRPr="00196AE5">
        <w:rPr>
          <w:rFonts w:ascii="標楷體" w:eastAsia="標楷體" w:hAnsi="標楷體"/>
          <w:color w:val="000000" w:themeColor="text1"/>
          <w:kern w:val="2"/>
          <w:szCs w:val="24"/>
        </w:rPr>
        <w:t>，於本職缺「勾選應徵」點選確定應徵，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並</w:t>
      </w:r>
      <w:r w:rsidR="0077050E" w:rsidRPr="00196AE5">
        <w:rPr>
          <w:rFonts w:ascii="標楷體" w:eastAsia="標楷體" w:hAnsi="標楷體"/>
          <w:color w:val="000000" w:themeColor="text1"/>
          <w:kern w:val="2"/>
          <w:szCs w:val="24"/>
        </w:rPr>
        <w:t>同意授權本校於甄選期間調閱履歷資料。未授權開放調閱履歷者，恕不受理報名。</w:t>
      </w:r>
    </w:p>
    <w:p w14:paraId="06FE879C" w14:textId="429DFCFC" w:rsidR="006A3FB4" w:rsidRPr="00196AE5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91378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三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)</w:t>
      </w:r>
      <w:r w:rsidR="006A3FB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請依序</w:t>
      </w:r>
      <w:r w:rsidR="00034203">
        <w:rPr>
          <w:rFonts w:ascii="標楷體" w:eastAsia="標楷體" w:hAnsi="標楷體" w:hint="eastAsia"/>
          <w:color w:val="000000" w:themeColor="text1"/>
          <w:kern w:val="2"/>
          <w:szCs w:val="24"/>
        </w:rPr>
        <w:t>將</w:t>
      </w:r>
      <w:r w:rsidR="006A3FB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證件影本(以Ａ4紙張影印加註與正本相符及本人簽名)</w:t>
      </w:r>
      <w:r w:rsidR="00913781" w:rsidRPr="005039B7">
        <w:rPr>
          <w:rFonts w:ascii="標楷體" w:eastAsia="標楷體" w:hAnsi="標楷體" w:hint="eastAsia"/>
          <w:color w:val="000000" w:themeColor="text1"/>
          <w:kern w:val="2"/>
          <w:szCs w:val="24"/>
          <w:bdr w:val="single" w:sz="4" w:space="0" w:color="auto"/>
        </w:rPr>
        <w:t>合併</w:t>
      </w:r>
      <w:r w:rsidR="006A3FB4" w:rsidRPr="005039B7">
        <w:rPr>
          <w:rFonts w:ascii="標楷體" w:eastAsia="標楷體" w:hAnsi="標楷體" w:hint="eastAsia"/>
          <w:color w:val="000000" w:themeColor="text1"/>
          <w:kern w:val="2"/>
          <w:szCs w:val="24"/>
          <w:bdr w:val="single" w:sz="4" w:space="0" w:color="auto"/>
        </w:rPr>
        <w:t>掃瞄</w:t>
      </w:r>
      <w:r w:rsidR="00913781" w:rsidRPr="005039B7">
        <w:rPr>
          <w:rFonts w:ascii="標楷體" w:eastAsia="標楷體" w:hAnsi="標楷體" w:hint="eastAsia"/>
          <w:color w:val="000000" w:themeColor="text1"/>
          <w:kern w:val="2"/>
          <w:szCs w:val="24"/>
          <w:bdr w:val="single" w:sz="4" w:space="0" w:color="auto"/>
        </w:rPr>
        <w:t>成1</w:t>
      </w:r>
      <w:r w:rsidR="006A3FB4" w:rsidRPr="005039B7">
        <w:rPr>
          <w:rFonts w:ascii="標楷體" w:eastAsia="標楷體" w:hAnsi="標楷體" w:hint="eastAsia"/>
          <w:color w:val="000000" w:themeColor="text1"/>
          <w:kern w:val="2"/>
          <w:szCs w:val="24"/>
          <w:bdr w:val="single" w:sz="4" w:space="0" w:color="auto"/>
        </w:rPr>
        <w:t>個PDF檔</w:t>
      </w:r>
      <w:r w:rsidR="00AE18D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，</w:t>
      </w:r>
      <w:r w:rsidR="006A3FB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於</w:t>
      </w:r>
      <w:r w:rsidR="00AE18D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報名截止日前上傳至</w:t>
      </w:r>
      <w:r w:rsidR="006A3FB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「我的應徵」</w:t>
      </w:r>
      <w:r w:rsidR="00AE18D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A20F43" w:rsidRP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請注意! 未</w:t>
      </w:r>
      <w:r w:rsid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於</w:t>
      </w:r>
      <w:r w:rsidR="007C1705" w:rsidRP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報名截止</w:t>
      </w:r>
      <w:r w:rsid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日</w:t>
      </w:r>
      <w:r w:rsidR="007C1705" w:rsidRP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前上</w:t>
      </w:r>
      <w:r w:rsidR="00AE18D4" w:rsidRPr="007C1705">
        <w:rPr>
          <w:rFonts w:ascii="標楷體" w:eastAsia="標楷體" w:hAnsi="標楷體" w:hint="eastAsia"/>
          <w:color w:val="000000" w:themeColor="text1"/>
          <w:kern w:val="2"/>
          <w:szCs w:val="24"/>
          <w:u w:val="double"/>
        </w:rPr>
        <w:t>傳視同未完成報名程序</w:t>
      </w:r>
      <w:r w:rsidR="00AE18D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)</w:t>
      </w:r>
      <w:r w:rsidR="006A3FB4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</w:p>
    <w:p w14:paraId="704761E4" w14:textId="41C1CA08" w:rsidR="006B3E72" w:rsidRPr="00F40E3A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1、</w:t>
      </w:r>
      <w:r w:rsidR="006B3E72" w:rsidRPr="00F40E3A">
        <w:rPr>
          <w:rFonts w:ascii="標楷體" w:eastAsia="標楷體" w:hAnsi="標楷體" w:hint="eastAsia"/>
          <w:color w:val="FF0000"/>
          <w:kern w:val="2"/>
          <w:szCs w:val="24"/>
        </w:rPr>
        <w:t>國民</w:t>
      </w:r>
      <w:r w:rsidR="006B3E72" w:rsidRPr="00F40E3A">
        <w:rPr>
          <w:rFonts w:ascii="標楷體" w:eastAsia="標楷體" w:hAnsi="標楷體"/>
          <w:color w:val="FF0000"/>
          <w:kern w:val="2"/>
          <w:szCs w:val="24"/>
        </w:rPr>
        <w:t>身分證</w:t>
      </w:r>
      <w:r w:rsidR="006B3E72" w:rsidRPr="00F40E3A">
        <w:rPr>
          <w:rFonts w:ascii="標楷體" w:eastAsia="標楷體" w:hAnsi="標楷體" w:hint="eastAsia"/>
          <w:color w:val="FF0000"/>
          <w:kern w:val="2"/>
          <w:szCs w:val="24"/>
        </w:rPr>
        <w:t>正反面。</w:t>
      </w:r>
    </w:p>
    <w:p w14:paraId="7D835F09" w14:textId="6E0AAA6B" w:rsidR="00EC29E7" w:rsidRPr="00F40E3A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2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 w:hint="eastAsia"/>
          <w:color w:val="FF0000"/>
          <w:kern w:val="2"/>
          <w:szCs w:val="24"/>
        </w:rPr>
        <w:t>公務人員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考試及格證書。</w:t>
      </w:r>
    </w:p>
    <w:p w14:paraId="33E1DC2C" w14:textId="5E917822" w:rsidR="006B3E72" w:rsidRPr="00F40E3A" w:rsidRDefault="00EC29E7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3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最高學歷畢業證書。</w:t>
      </w:r>
    </w:p>
    <w:p w14:paraId="7AC86038" w14:textId="497C5E27" w:rsidR="006B3E72" w:rsidRPr="00F40E3A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lastRenderedPageBreak/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4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現職派令。</w:t>
      </w:r>
    </w:p>
    <w:p w14:paraId="7420352F" w14:textId="5CDF7B71" w:rsidR="006B3E72" w:rsidRPr="00F40E3A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5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銓敘部最近一次銓敘審定函。</w:t>
      </w:r>
    </w:p>
    <w:p w14:paraId="12A53B32" w14:textId="08ADE3E2" w:rsidR="006B3E72" w:rsidRPr="00F40E3A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6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最近五年考績通知書，未達5年者檢附歷年考績通知書</w:t>
      </w:r>
      <w:r w:rsidR="00766FFE" w:rsidRPr="00F40E3A">
        <w:rPr>
          <w:rFonts w:ascii="標楷體" w:eastAsia="標楷體" w:hAnsi="標楷體" w:hint="eastAsia"/>
          <w:color w:val="FF0000"/>
          <w:kern w:val="2"/>
          <w:szCs w:val="24"/>
        </w:rPr>
        <w:t>。</w:t>
      </w:r>
    </w:p>
    <w:p w14:paraId="27152B11" w14:textId="2FB13582" w:rsidR="00F958DE" w:rsidRPr="00F40E3A" w:rsidRDefault="003245A9" w:rsidP="00766FFE">
      <w:pPr>
        <w:adjustRightInd/>
        <w:snapToGrid w:val="0"/>
        <w:spacing w:line="340" w:lineRule="exact"/>
        <w:ind w:left="600" w:hangingChars="250" w:hanging="600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7</w:t>
      </w: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採購專業人員訓練及格證書或</w:t>
      </w:r>
      <w:r w:rsidR="00766FFE" w:rsidRPr="00F40E3A">
        <w:rPr>
          <w:rFonts w:ascii="標楷體" w:eastAsia="標楷體" w:hAnsi="標楷體" w:hint="eastAsia"/>
          <w:color w:val="FF0000"/>
          <w:kern w:val="2"/>
          <w:szCs w:val="24"/>
        </w:rPr>
        <w:t>與本職缺職務相關之訓練證明文件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影本</w:t>
      </w:r>
      <w:r w:rsidR="00D90DEC" w:rsidRPr="00F40E3A">
        <w:rPr>
          <w:rFonts w:ascii="標楷體" w:eastAsia="標楷體" w:hAnsi="標楷體"/>
          <w:color w:val="FF0000"/>
          <w:kern w:val="2"/>
          <w:szCs w:val="24"/>
        </w:rPr>
        <w:t>（無者免附）</w:t>
      </w:r>
    </w:p>
    <w:p w14:paraId="67DCAF06" w14:textId="0F8E0B71" w:rsidR="006B3E72" w:rsidRPr="00F40E3A" w:rsidRDefault="00074488" w:rsidP="00F958DE">
      <w:pPr>
        <w:adjustRightInd/>
        <w:snapToGrid w:val="0"/>
        <w:spacing w:line="340" w:lineRule="exact"/>
        <w:ind w:firstLineChars="150" w:firstLine="360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>
        <w:rPr>
          <w:rFonts w:ascii="標楷體" w:eastAsia="標楷體" w:hAnsi="標楷體" w:hint="eastAsia"/>
          <w:color w:val="FF0000"/>
          <w:kern w:val="2"/>
          <w:szCs w:val="24"/>
        </w:rPr>
        <w:t>8</w:t>
      </w:r>
      <w:r w:rsidR="00F958DE" w:rsidRPr="00F40E3A">
        <w:rPr>
          <w:rFonts w:ascii="標楷體" w:eastAsia="標楷體" w:hAnsi="標楷體" w:hint="eastAsia"/>
          <w:color w:val="FF0000"/>
          <w:kern w:val="2"/>
          <w:szCs w:val="24"/>
        </w:rPr>
        <w:t>、</w:t>
      </w:r>
      <w:r w:rsidR="00F958DE" w:rsidRPr="00F40E3A">
        <w:rPr>
          <w:rFonts w:ascii="標楷體" w:eastAsia="標楷體" w:hAnsi="標楷體"/>
          <w:color w:val="FF0000"/>
          <w:kern w:val="2"/>
          <w:szCs w:val="24"/>
        </w:rPr>
        <w:t>語言能力檢定</w:t>
      </w:r>
      <w:r w:rsidR="00F958DE" w:rsidRPr="00F40E3A">
        <w:rPr>
          <w:rFonts w:ascii="標楷體" w:eastAsia="標楷體" w:hAnsi="標楷體" w:hint="eastAsia"/>
          <w:color w:val="FF0000"/>
          <w:kern w:val="2"/>
          <w:szCs w:val="24"/>
        </w:rPr>
        <w:t>證明</w:t>
      </w:r>
      <w:r w:rsidR="00766FFE" w:rsidRPr="00F40E3A">
        <w:rPr>
          <w:rFonts w:ascii="標楷體" w:eastAsia="標楷體" w:hAnsi="標楷體"/>
          <w:color w:val="FF0000"/>
          <w:kern w:val="2"/>
          <w:szCs w:val="24"/>
        </w:rPr>
        <w:t>（無者免附）。</w:t>
      </w:r>
    </w:p>
    <w:p w14:paraId="4B64A5BC" w14:textId="1DED6406" w:rsidR="0084525C" w:rsidRPr="00F40E3A" w:rsidRDefault="003245A9" w:rsidP="00074488">
      <w:pPr>
        <w:adjustRightInd/>
        <w:snapToGrid w:val="0"/>
        <w:spacing w:line="340" w:lineRule="exact"/>
        <w:ind w:left="720" w:hangingChars="300" w:hanging="720"/>
        <w:jc w:val="both"/>
        <w:textAlignment w:val="auto"/>
        <w:rPr>
          <w:rFonts w:ascii="標楷體" w:eastAsia="標楷體" w:hAnsi="標楷體"/>
          <w:color w:val="FF0000"/>
          <w:kern w:val="2"/>
          <w:szCs w:val="24"/>
        </w:rPr>
      </w:pPr>
      <w:r w:rsidRPr="00F40E3A">
        <w:rPr>
          <w:rFonts w:ascii="標楷體" w:eastAsia="標楷體" w:hAnsi="標楷體" w:hint="eastAsia"/>
          <w:color w:val="FF0000"/>
          <w:kern w:val="2"/>
          <w:szCs w:val="24"/>
        </w:rPr>
        <w:t xml:space="preserve">   </w:t>
      </w:r>
      <w:r w:rsidR="00074488">
        <w:rPr>
          <w:rFonts w:ascii="標楷體" w:eastAsia="標楷體" w:hAnsi="標楷體" w:hint="eastAsia"/>
          <w:color w:val="FF0000"/>
          <w:kern w:val="2"/>
          <w:szCs w:val="24"/>
        </w:rPr>
        <w:t>9</w:t>
      </w:r>
      <w:r w:rsidR="0084525C" w:rsidRPr="00F40E3A">
        <w:rPr>
          <w:rFonts w:ascii="標楷體" w:eastAsia="標楷體" w:hAnsi="標楷體"/>
          <w:color w:val="FF0000"/>
          <w:kern w:val="2"/>
          <w:szCs w:val="24"/>
        </w:rPr>
        <w:t>、退伍令（無者免附</w:t>
      </w:r>
      <w:r w:rsidR="00533F49" w:rsidRPr="00F40E3A">
        <w:rPr>
          <w:rFonts w:ascii="標楷體" w:eastAsia="標楷體" w:hAnsi="標楷體"/>
          <w:color w:val="FF0000"/>
          <w:kern w:val="2"/>
          <w:szCs w:val="24"/>
        </w:rPr>
        <w:t>）</w:t>
      </w:r>
      <w:r w:rsidR="0084525C" w:rsidRPr="00F40E3A">
        <w:rPr>
          <w:rFonts w:ascii="標楷體" w:eastAsia="標楷體" w:hAnsi="標楷體"/>
          <w:color w:val="FF0000"/>
          <w:kern w:val="2"/>
          <w:szCs w:val="24"/>
        </w:rPr>
        <w:t>。</w:t>
      </w:r>
    </w:p>
    <w:p w14:paraId="6F36F76F" w14:textId="77777777" w:rsidR="00BE36C0" w:rsidRPr="00196AE5" w:rsidRDefault="008019B1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八、</w:t>
      </w:r>
      <w:r w:rsidR="00BE36C0" w:rsidRPr="00196AE5">
        <w:rPr>
          <w:rFonts w:ascii="標楷體" w:eastAsia="標楷體" w:hAnsi="標楷體"/>
          <w:color w:val="000000" w:themeColor="text1"/>
          <w:kern w:val="2"/>
          <w:szCs w:val="24"/>
        </w:rPr>
        <w:t>資格審查：</w:t>
      </w:r>
      <w:r w:rsidR="00AE72FE" w:rsidRPr="00196AE5">
        <w:rPr>
          <w:rFonts w:ascii="標楷體" w:eastAsia="標楷體" w:hAnsi="標楷體"/>
          <w:color w:val="000000" w:themeColor="text1"/>
          <w:kern w:val="2"/>
          <w:szCs w:val="24"/>
        </w:rPr>
        <w:t>依報名人員上傳之現有資料審查</w:t>
      </w:r>
      <w:r w:rsidR="00AE72FE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，</w:t>
      </w:r>
      <w:r w:rsidR="00AE72FE" w:rsidRPr="00196AE5">
        <w:rPr>
          <w:rFonts w:ascii="標楷體" w:eastAsia="標楷體" w:hAnsi="標楷體"/>
          <w:color w:val="000000" w:themeColor="text1"/>
          <w:kern w:val="2"/>
          <w:szCs w:val="24"/>
        </w:rPr>
        <w:t>經審查證件不齊全、或資格不符合者，不再通知補件</w:t>
      </w:r>
      <w:r w:rsidR="00AE72FE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</w:p>
    <w:p w14:paraId="2ABF4ADF" w14:textId="77777777" w:rsidR="007D2AB3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color w:val="000000" w:themeColor="text1"/>
          <w:sz w:val="23"/>
          <w:szCs w:val="23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九、</w:t>
      </w:r>
      <w:r w:rsidR="00D318D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甄選</w:t>
      </w:r>
      <w:r w:rsidR="00877803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項目</w:t>
      </w:r>
      <w:r w:rsidR="00D318D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：</w:t>
      </w:r>
      <w:r w:rsidR="007D2AB3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面試</w:t>
      </w:r>
      <w:r w:rsidR="006B2D1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100%</w:t>
      </w:r>
      <w:r w:rsidR="007D2AB3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</w:p>
    <w:p w14:paraId="07A81612" w14:textId="7BA41B7C" w:rsidR="0056558C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十、</w:t>
      </w:r>
      <w:r w:rsidR="0056558C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甄選時間：</w:t>
      </w:r>
    </w:p>
    <w:p w14:paraId="566367D6" w14:textId="1BD5EF80" w:rsidR="0056558C" w:rsidRPr="00196AE5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 xml:space="preserve">    </w:t>
      </w:r>
      <w:r w:rsidR="00C74CC2" w:rsidRPr="00196AE5">
        <w:rPr>
          <w:rFonts w:ascii="標楷體" w:eastAsia="標楷體" w:hAnsi="標楷體"/>
          <w:color w:val="000000" w:themeColor="text1"/>
          <w:kern w:val="2"/>
          <w:szCs w:val="24"/>
        </w:rPr>
        <w:t>報名截止後，先就書面資料審查，</w:t>
      </w:r>
      <w:r w:rsidR="00C74CC2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經審查</w:t>
      </w:r>
      <w:r w:rsidR="00C74CC2" w:rsidRPr="00196AE5">
        <w:rPr>
          <w:rFonts w:ascii="標楷體" w:eastAsia="標楷體" w:hAnsi="標楷體"/>
          <w:color w:val="000000" w:themeColor="text1"/>
          <w:kern w:val="2"/>
          <w:szCs w:val="24"/>
        </w:rPr>
        <w:t>符合</w:t>
      </w:r>
      <w:r w:rsidR="00C74CC2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資格</w:t>
      </w:r>
      <w:r w:rsidR="00C74CC2" w:rsidRPr="00196AE5">
        <w:rPr>
          <w:rFonts w:ascii="標楷體" w:eastAsia="標楷體" w:hAnsi="標楷體"/>
          <w:color w:val="000000" w:themeColor="text1"/>
          <w:kern w:val="2"/>
          <w:szCs w:val="24"/>
        </w:rPr>
        <w:t>者擇優</w:t>
      </w:r>
      <w:r w:rsidR="006B2D19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通知</w:t>
      </w:r>
      <w:r w:rsidR="00A82DD0">
        <w:rPr>
          <w:rFonts w:ascii="標楷體" w:eastAsia="標楷體" w:hAnsi="標楷體" w:hint="eastAsia"/>
          <w:color w:val="000000" w:themeColor="text1"/>
          <w:kern w:val="2"/>
          <w:szCs w:val="24"/>
        </w:rPr>
        <w:t>，面試名單校網公告並以電子郵件通知，請留意</w:t>
      </w:r>
      <w:r w:rsidR="00F906B7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  <w:r w:rsidR="00F906B7" w:rsidRPr="00196AE5">
        <w:rPr>
          <w:rFonts w:ascii="標楷體" w:eastAsia="標楷體" w:hAnsi="標楷體"/>
          <w:color w:val="000000" w:themeColor="text1"/>
          <w:kern w:val="2"/>
          <w:szCs w:val="24"/>
        </w:rPr>
        <w:t xml:space="preserve"> </w:t>
      </w:r>
    </w:p>
    <w:p w14:paraId="3E935888" w14:textId="77777777" w:rsidR="00D318D6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十一、</w:t>
      </w:r>
      <w:r w:rsidR="00AE72FE" w:rsidRPr="00196AE5">
        <w:rPr>
          <w:rFonts w:ascii="標楷體" w:eastAsia="標楷體" w:hAnsi="標楷體"/>
          <w:color w:val="000000" w:themeColor="text1"/>
          <w:kern w:val="2"/>
          <w:szCs w:val="24"/>
        </w:rPr>
        <w:t>錄取方式及通知：</w:t>
      </w:r>
    </w:p>
    <w:p w14:paraId="4541C7B7" w14:textId="4626332E" w:rsidR="00C0238B" w:rsidRPr="00196AE5" w:rsidRDefault="00535C61" w:rsidP="00535C61">
      <w:pPr>
        <w:pStyle w:val="ae"/>
        <w:numPr>
          <w:ilvl w:val="0"/>
          <w:numId w:val="6"/>
        </w:numPr>
        <w:adjustRightInd/>
        <w:snapToGrid w:val="0"/>
        <w:spacing w:line="340" w:lineRule="exact"/>
        <w:ind w:leftChars="0"/>
        <w:jc w:val="both"/>
        <w:textAlignment w:val="auto"/>
        <w:rPr>
          <w:rFonts w:ascii="標楷體" w:eastAsia="標楷體" w:hAnsi="標楷體" w:cs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本次甄選</w:t>
      </w:r>
      <w:r w:rsidR="0010720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擇優錄取正取</w:t>
      </w:r>
      <w:r w:rsidR="001C00C0">
        <w:rPr>
          <w:rFonts w:ascii="標楷體" w:eastAsia="標楷體" w:hAnsi="標楷體" w:hint="eastAsia"/>
          <w:color w:val="000000" w:themeColor="text1"/>
          <w:kern w:val="2"/>
          <w:szCs w:val="24"/>
        </w:rPr>
        <w:t>1</w:t>
      </w:r>
      <w:r w:rsidR="0010720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名、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增列</w:t>
      </w:r>
      <w:r w:rsidR="008D3E60">
        <w:rPr>
          <w:rFonts w:ascii="標楷體" w:eastAsia="標楷體" w:hAnsi="標楷體" w:hint="eastAsia"/>
          <w:color w:val="000000" w:themeColor="text1"/>
          <w:kern w:val="2"/>
          <w:szCs w:val="24"/>
        </w:rPr>
        <w:t>備取</w:t>
      </w:r>
      <w:r w:rsidR="001C00C0">
        <w:rPr>
          <w:rFonts w:ascii="標楷體" w:eastAsia="標楷體" w:hAnsi="標楷體" w:hint="eastAsia"/>
          <w:color w:val="000000" w:themeColor="text1"/>
          <w:kern w:val="2"/>
          <w:szCs w:val="24"/>
        </w:rPr>
        <w:t>2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名</w:t>
      </w:r>
      <w:r w:rsidR="00466BFB" w:rsidRPr="00196AE5">
        <w:rPr>
          <w:rFonts w:ascii="標楷體" w:eastAsia="標楷體" w:hAnsi="標楷體"/>
          <w:color w:val="000000" w:themeColor="text1"/>
          <w:kern w:val="2"/>
          <w:szCs w:val="24"/>
        </w:rPr>
        <w:t>，</w:t>
      </w:r>
      <w:r w:rsidR="00C0238B" w:rsidRPr="00196AE5">
        <w:rPr>
          <w:rFonts w:ascii="標楷體" w:eastAsia="標楷體" w:hAnsi="標楷體"/>
          <w:color w:val="000000" w:themeColor="text1"/>
          <w:kern w:val="2"/>
          <w:szCs w:val="24"/>
        </w:rPr>
        <w:t>甄選總成績未達80分者不予錄取</w:t>
      </w:r>
      <w:r w:rsidR="00C0238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</w:p>
    <w:p w14:paraId="58A7E2A2" w14:textId="6283FDC0" w:rsidR="00535C61" w:rsidRPr="00196AE5" w:rsidRDefault="008D3E60" w:rsidP="00535C61">
      <w:pPr>
        <w:pStyle w:val="ae"/>
        <w:numPr>
          <w:ilvl w:val="0"/>
          <w:numId w:val="6"/>
        </w:numPr>
        <w:adjustRightInd/>
        <w:snapToGrid w:val="0"/>
        <w:spacing w:line="340" w:lineRule="exact"/>
        <w:ind w:leftChars="0"/>
        <w:jc w:val="both"/>
        <w:textAlignment w:val="auto"/>
        <w:rPr>
          <w:rFonts w:ascii="標楷體" w:eastAsia="標楷體" w:hAnsi="標楷體" w:cs="標楷體"/>
          <w:color w:val="000000" w:themeColor="text1"/>
          <w:kern w:val="2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2"/>
          <w:szCs w:val="24"/>
        </w:rPr>
        <w:t>備取</w:t>
      </w:r>
      <w:r w:rsidR="0010720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人員</w:t>
      </w:r>
      <w:r w:rsidR="00535C6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以依序遞補本職缺或本校</w:t>
      </w:r>
      <w:r w:rsidR="00535C61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職務列等相同、性質相近之職缺為限，候補期間為甄選結果確定之翌日起算</w:t>
      </w:r>
      <w:r w:rsidR="00535C61" w:rsidRPr="00196AE5">
        <w:rPr>
          <w:rFonts w:ascii="標楷體" w:eastAsia="標楷體" w:hAnsi="標楷體"/>
          <w:color w:val="000000" w:themeColor="text1"/>
          <w:kern w:val="2"/>
          <w:szCs w:val="24"/>
        </w:rPr>
        <w:t>3</w:t>
      </w:r>
      <w:r w:rsidR="00535C61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個月，如無適當</w:t>
      </w:r>
      <w:r w:rsidR="0039774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人</w:t>
      </w:r>
      <w:r w:rsidR="00535C61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選，得</w:t>
      </w:r>
      <w:r w:rsidR="00C0238B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予</w:t>
      </w:r>
      <w:r w:rsidR="00535C61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從缺</w:t>
      </w:r>
      <w:r w:rsidR="00194515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。</w:t>
      </w:r>
    </w:p>
    <w:p w14:paraId="73C14A04" w14:textId="29242A79" w:rsidR="00466BFB" w:rsidRPr="00196AE5" w:rsidRDefault="003245A9" w:rsidP="00670782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C0238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三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)</w:t>
      </w:r>
      <w:r w:rsidR="00194515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甄選結果確定後，</w:t>
      </w:r>
      <w:r w:rsidR="00FF7DF1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公告校網並</w:t>
      </w:r>
      <w:r w:rsidR="00194515" w:rsidRPr="00196AE5">
        <w:rPr>
          <w:rFonts w:ascii="標楷體" w:eastAsia="標楷體" w:hAnsi="標楷體" w:cs="標楷體" w:hint="eastAsia"/>
          <w:color w:val="000000" w:themeColor="text1"/>
          <w:kern w:val="2"/>
          <w:szCs w:val="24"/>
        </w:rPr>
        <w:t>以</w:t>
      </w:r>
      <w:r w:rsidR="00EA72BC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電話通知</w:t>
      </w:r>
      <w:r w:rsidR="00194515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錄</w:t>
      </w:r>
      <w:r w:rsidR="00EA72BC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取人員</w:t>
      </w:r>
      <w:r w:rsidR="00194515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，未獲錄取者，恕不通知亦不退件。</w:t>
      </w:r>
    </w:p>
    <w:p w14:paraId="594179C8" w14:textId="7DAD7A7E" w:rsidR="00466BFB" w:rsidRPr="00196AE5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</w:t>
      </w:r>
      <w:r w:rsidR="00C0238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四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)</w:t>
      </w:r>
      <w:r w:rsidR="00670782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正取人員，如原服務機關學校不同意商調、未於期限內同意商調或逾期未到職者，應撤銷其錄取資格，並由備取人員依序遞補，遞補人員以補足本次甄選缺額為限。</w:t>
      </w:r>
    </w:p>
    <w:p w14:paraId="08071442" w14:textId="77777777" w:rsidR="00466BFB" w:rsidRPr="00196AE5" w:rsidRDefault="008019B1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十二、</w:t>
      </w:r>
      <w:bookmarkStart w:id="0" w:name="_Hlk202463332"/>
      <w:r w:rsidR="0065388B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其他：</w:t>
      </w:r>
    </w:p>
    <w:p w14:paraId="12A0E499" w14:textId="77777777" w:rsidR="00FE5F25" w:rsidRPr="00196AE5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(一)</w:t>
      </w:r>
      <w:r w:rsidR="00263457" w:rsidRPr="00196AE5">
        <w:rPr>
          <w:rFonts w:ascii="標楷體" w:eastAsia="標楷體" w:hAnsi="標楷體"/>
          <w:color w:val="000000" w:themeColor="text1"/>
          <w:kern w:val="2"/>
          <w:szCs w:val="24"/>
        </w:rPr>
        <w:t>應試時請攜帶國民身分證，以備查驗。</w:t>
      </w:r>
    </w:p>
    <w:p w14:paraId="416E7309" w14:textId="77777777" w:rsidR="00263457" w:rsidRPr="00196AE5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(二)</w:t>
      </w:r>
      <w:r w:rsidR="00263457" w:rsidRPr="00196AE5">
        <w:rPr>
          <w:rFonts w:ascii="標楷體" w:eastAsia="標楷體" w:hAnsi="標楷體"/>
          <w:color w:val="000000" w:themeColor="text1"/>
          <w:kern w:val="2"/>
          <w:szCs w:val="24"/>
        </w:rPr>
        <w:t>所繳證件如有偽造、不實，除取消甄選資格外，如涉及刑責由應試者自行負責。</w:t>
      </w:r>
    </w:p>
    <w:p w14:paraId="453FF59D" w14:textId="77777777" w:rsidR="00263457" w:rsidRPr="00196AE5" w:rsidRDefault="003245A9" w:rsidP="003B564C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(三)</w:t>
      </w:r>
      <w:r w:rsidR="00263457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甄選當日如遇颱風等不可抗力之情事，致停止辦公時，則甄選日期另行辦理，並於本校網站公告，請各應考人自行上網查閱。</w:t>
      </w:r>
    </w:p>
    <w:p w14:paraId="41BE5D9A" w14:textId="77777777" w:rsidR="003B564C" w:rsidRPr="00196AE5" w:rsidRDefault="003245A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(四)</w:t>
      </w:r>
      <w:r w:rsidR="00263457" w:rsidRPr="00196AE5">
        <w:rPr>
          <w:rFonts w:ascii="標楷體" w:eastAsia="標楷體" w:hAnsi="標楷體"/>
          <w:color w:val="000000" w:themeColor="text1"/>
          <w:kern w:val="2"/>
          <w:szCs w:val="24"/>
        </w:rPr>
        <w:t>本簡章如有未竟事宜，依相關規定辦理。</w:t>
      </w:r>
    </w:p>
    <w:p w14:paraId="2299F8C0" w14:textId="095ACDC6" w:rsidR="00560E88" w:rsidRPr="00196AE5" w:rsidRDefault="003B564C" w:rsidP="00BB0C9B">
      <w:pPr>
        <w:adjustRightInd/>
        <w:snapToGrid w:val="0"/>
        <w:spacing w:line="340" w:lineRule="exact"/>
        <w:ind w:left="480" w:hangingChars="200" w:hanging="480"/>
        <w:jc w:val="both"/>
        <w:textAlignment w:val="auto"/>
        <w:rPr>
          <w:rFonts w:ascii="標楷體" w:eastAsia="標楷體" w:hAnsi="標楷體"/>
          <w:color w:val="000000" w:themeColor="text1"/>
          <w:kern w:val="2"/>
          <w:szCs w:val="24"/>
        </w:rPr>
      </w:pP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(五)</w:t>
      </w:r>
      <w:r w:rsidRPr="00196AE5">
        <w:rPr>
          <w:rFonts w:ascii="標楷體" w:eastAsia="標楷體" w:hAnsi="標楷體"/>
          <w:color w:val="000000" w:themeColor="text1"/>
          <w:kern w:val="2"/>
          <w:szCs w:val="24"/>
        </w:rPr>
        <w:t>對本簡章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相關</w:t>
      </w:r>
      <w:r w:rsidRPr="00196AE5">
        <w:rPr>
          <w:rFonts w:ascii="標楷體" w:eastAsia="標楷體" w:hAnsi="標楷體"/>
          <w:color w:val="000000" w:themeColor="text1"/>
          <w:kern w:val="2"/>
          <w:szCs w:val="24"/>
        </w:rPr>
        <w:t>諮詢，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請於上班時間洽</w:t>
      </w:r>
      <w:r w:rsidR="004C0476" w:rsidRPr="00196AE5">
        <w:rPr>
          <w:rFonts w:ascii="標楷體" w:eastAsia="標楷體" w:hAnsi="標楷體"/>
          <w:color w:val="000000" w:themeColor="text1"/>
          <w:kern w:val="2"/>
          <w:szCs w:val="24"/>
        </w:rPr>
        <w:t>03</w:t>
      </w:r>
      <w:r w:rsidRPr="00196AE5">
        <w:rPr>
          <w:rFonts w:ascii="標楷體" w:eastAsia="標楷體" w:hAnsi="標楷體"/>
          <w:color w:val="000000" w:themeColor="text1"/>
          <w:kern w:val="2"/>
          <w:szCs w:val="24"/>
        </w:rPr>
        <w:t>-</w:t>
      </w:r>
      <w:r w:rsidR="008323E0" w:rsidRPr="00196AE5">
        <w:rPr>
          <w:rFonts w:ascii="標楷體" w:eastAsia="標楷體" w:hAnsi="標楷體"/>
          <w:color w:val="000000" w:themeColor="text1"/>
          <w:kern w:val="2"/>
          <w:szCs w:val="24"/>
        </w:rPr>
        <w:t>3280888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分機</w:t>
      </w:r>
      <w:r w:rsidR="004C0476"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71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0人事室(甄選事宜)或</w:t>
      </w:r>
      <w:r w:rsidR="007149CC">
        <w:rPr>
          <w:rFonts w:ascii="標楷體" w:eastAsia="標楷體" w:hAnsi="標楷體" w:hint="eastAsia"/>
          <w:color w:val="000000" w:themeColor="text1"/>
          <w:kern w:val="2"/>
          <w:szCs w:val="24"/>
        </w:rPr>
        <w:t>5</w:t>
      </w:r>
      <w:r w:rsidR="007149CC">
        <w:rPr>
          <w:rFonts w:ascii="標楷體" w:eastAsia="標楷體" w:hAnsi="標楷體"/>
          <w:color w:val="000000" w:themeColor="text1"/>
          <w:kern w:val="2"/>
          <w:szCs w:val="24"/>
        </w:rPr>
        <w:t>10</w:t>
      </w:r>
      <w:r w:rsidR="007149CC">
        <w:rPr>
          <w:rFonts w:ascii="標楷體" w:eastAsia="標楷體" w:hAnsi="標楷體" w:hint="eastAsia"/>
          <w:color w:val="000000" w:themeColor="text1"/>
          <w:kern w:val="2"/>
          <w:szCs w:val="24"/>
        </w:rPr>
        <w:t>總務處</w:t>
      </w:r>
      <w:r w:rsidRPr="00196AE5">
        <w:rPr>
          <w:rFonts w:ascii="標楷體" w:eastAsia="標楷體" w:hAnsi="標楷體" w:hint="eastAsia"/>
          <w:color w:val="000000" w:themeColor="text1"/>
          <w:kern w:val="2"/>
          <w:szCs w:val="24"/>
        </w:rPr>
        <w:t>(工作內容)。</w:t>
      </w:r>
    </w:p>
    <w:bookmarkEnd w:id="0"/>
    <w:p w14:paraId="1E6431C4" w14:textId="77777777" w:rsidR="004C5B19" w:rsidRPr="00196AE5" w:rsidRDefault="004C5B19" w:rsidP="003B564C">
      <w:pPr>
        <w:adjustRightInd/>
        <w:snapToGrid w:val="0"/>
        <w:spacing w:line="340" w:lineRule="exact"/>
        <w:jc w:val="both"/>
        <w:textAlignment w:val="auto"/>
        <w:rPr>
          <w:rFonts w:ascii="標楷體" w:eastAsia="標楷體"/>
          <w:color w:val="000000" w:themeColor="text1"/>
          <w:kern w:val="2"/>
          <w:szCs w:val="24"/>
        </w:rPr>
      </w:pPr>
    </w:p>
    <w:p w14:paraId="2AA1E392" w14:textId="6E99A733" w:rsidR="003B564C" w:rsidRPr="00074488" w:rsidRDefault="003B564C" w:rsidP="00074488">
      <w:pPr>
        <w:widowControl/>
        <w:adjustRightInd/>
        <w:spacing w:line="240" w:lineRule="auto"/>
        <w:textAlignment w:val="auto"/>
        <w:rPr>
          <w:rFonts w:ascii="標楷體" w:eastAsia="標楷體"/>
          <w:color w:val="000000" w:themeColor="text1"/>
          <w:kern w:val="2"/>
          <w:szCs w:val="24"/>
        </w:rPr>
      </w:pPr>
    </w:p>
    <w:sectPr w:rsidR="003B564C" w:rsidRPr="00074488" w:rsidSect="00686675">
      <w:footerReference w:type="default" r:id="rId8"/>
      <w:footerReference w:type="firs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5E01" w14:textId="77777777" w:rsidR="00095687" w:rsidRDefault="00095687">
      <w:r>
        <w:separator/>
      </w:r>
    </w:p>
  </w:endnote>
  <w:endnote w:type="continuationSeparator" w:id="0">
    <w:p w14:paraId="56B5B51C" w14:textId="77777777" w:rsidR="00095687" w:rsidRDefault="000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19826"/>
      <w:docPartObj>
        <w:docPartGallery w:val="Page Numbers (Bottom of Page)"/>
        <w:docPartUnique/>
      </w:docPartObj>
    </w:sdtPr>
    <w:sdtEndPr/>
    <w:sdtContent>
      <w:p w14:paraId="52CD6D07" w14:textId="77777777" w:rsidR="00915EAF" w:rsidRDefault="00915E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05B" w:rsidRPr="0029705B">
          <w:rPr>
            <w:noProof/>
            <w:lang w:val="zh-TW"/>
          </w:rPr>
          <w:t>7</w:t>
        </w:r>
        <w:r>
          <w:fldChar w:fldCharType="end"/>
        </w:r>
      </w:p>
    </w:sdtContent>
  </w:sdt>
  <w:p w14:paraId="2DDC909E" w14:textId="77777777" w:rsidR="00915EAF" w:rsidRDefault="00915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0DAC" w14:textId="77777777" w:rsidR="002146AD" w:rsidRPr="003C70BB" w:rsidRDefault="002146AD" w:rsidP="002D6ACF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877FE6">
      <w:rPr>
        <w:rStyle w:val="a7"/>
        <w:noProof/>
      </w:rPr>
      <w:t>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AD18" w14:textId="77777777" w:rsidR="00095687" w:rsidRDefault="00095687">
      <w:r>
        <w:separator/>
      </w:r>
    </w:p>
  </w:footnote>
  <w:footnote w:type="continuationSeparator" w:id="0">
    <w:p w14:paraId="5FFA1E3B" w14:textId="77777777" w:rsidR="00095687" w:rsidRDefault="0009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1BEC"/>
    <w:multiLevelType w:val="hybridMultilevel"/>
    <w:tmpl w:val="CD329A50"/>
    <w:lvl w:ilvl="0" w:tplc="DE5AAD8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1CB33E0F"/>
    <w:multiLevelType w:val="hybridMultilevel"/>
    <w:tmpl w:val="1D62B91A"/>
    <w:lvl w:ilvl="0" w:tplc="7B4238B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5C86795"/>
    <w:multiLevelType w:val="hybridMultilevel"/>
    <w:tmpl w:val="0178A0B6"/>
    <w:lvl w:ilvl="0" w:tplc="28CC790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E4E25F8C">
      <w:start w:val="1"/>
      <w:numFmt w:val="decim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DE5AAD8E">
      <w:start w:val="1"/>
      <w:numFmt w:val="taiwaneseCountingThousand"/>
      <w:lvlText w:val="(%3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FB646B8"/>
    <w:multiLevelType w:val="hybridMultilevel"/>
    <w:tmpl w:val="8018AE78"/>
    <w:lvl w:ilvl="0" w:tplc="CCCA195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FB0D2E"/>
    <w:multiLevelType w:val="hybridMultilevel"/>
    <w:tmpl w:val="2B2A4FA8"/>
    <w:lvl w:ilvl="0" w:tplc="F168EB5E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5EC0B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04061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34"/>
    <w:rsid w:val="000030C8"/>
    <w:rsid w:val="00003FD4"/>
    <w:rsid w:val="00011470"/>
    <w:rsid w:val="00012ED8"/>
    <w:rsid w:val="000141BE"/>
    <w:rsid w:val="00020260"/>
    <w:rsid w:val="00022300"/>
    <w:rsid w:val="00023BB9"/>
    <w:rsid w:val="00024633"/>
    <w:rsid w:val="00027404"/>
    <w:rsid w:val="00027E5C"/>
    <w:rsid w:val="0003295D"/>
    <w:rsid w:val="00034203"/>
    <w:rsid w:val="000379C2"/>
    <w:rsid w:val="000406E7"/>
    <w:rsid w:val="000428AD"/>
    <w:rsid w:val="0004435B"/>
    <w:rsid w:val="0004479E"/>
    <w:rsid w:val="00046ABB"/>
    <w:rsid w:val="00054B6F"/>
    <w:rsid w:val="00056C80"/>
    <w:rsid w:val="0006282F"/>
    <w:rsid w:val="00063DC7"/>
    <w:rsid w:val="00065C7F"/>
    <w:rsid w:val="00070EE9"/>
    <w:rsid w:val="00072C19"/>
    <w:rsid w:val="00073DA0"/>
    <w:rsid w:val="0007432D"/>
    <w:rsid w:val="00074488"/>
    <w:rsid w:val="0008203B"/>
    <w:rsid w:val="00082B63"/>
    <w:rsid w:val="00084F8F"/>
    <w:rsid w:val="00091457"/>
    <w:rsid w:val="000935A5"/>
    <w:rsid w:val="000950F9"/>
    <w:rsid w:val="00095687"/>
    <w:rsid w:val="000B206C"/>
    <w:rsid w:val="000B22CB"/>
    <w:rsid w:val="000B4CB7"/>
    <w:rsid w:val="000B7D7B"/>
    <w:rsid w:val="000C0820"/>
    <w:rsid w:val="000C3491"/>
    <w:rsid w:val="000D1FFC"/>
    <w:rsid w:val="000D5B7D"/>
    <w:rsid w:val="000E1192"/>
    <w:rsid w:val="000E2866"/>
    <w:rsid w:val="000E2B44"/>
    <w:rsid w:val="000E34F7"/>
    <w:rsid w:val="000E4914"/>
    <w:rsid w:val="000E714A"/>
    <w:rsid w:val="000E7297"/>
    <w:rsid w:val="000F346E"/>
    <w:rsid w:val="000F3A8E"/>
    <w:rsid w:val="000F5E31"/>
    <w:rsid w:val="00100373"/>
    <w:rsid w:val="00101557"/>
    <w:rsid w:val="0010376C"/>
    <w:rsid w:val="00105095"/>
    <w:rsid w:val="0010720B"/>
    <w:rsid w:val="00107614"/>
    <w:rsid w:val="00110454"/>
    <w:rsid w:val="00111437"/>
    <w:rsid w:val="00111FFF"/>
    <w:rsid w:val="00116EE6"/>
    <w:rsid w:val="001208C8"/>
    <w:rsid w:val="00121B31"/>
    <w:rsid w:val="00123272"/>
    <w:rsid w:val="00124392"/>
    <w:rsid w:val="00126031"/>
    <w:rsid w:val="001261D0"/>
    <w:rsid w:val="001300D3"/>
    <w:rsid w:val="00136579"/>
    <w:rsid w:val="00140106"/>
    <w:rsid w:val="00143803"/>
    <w:rsid w:val="00145487"/>
    <w:rsid w:val="00145D2E"/>
    <w:rsid w:val="001469DF"/>
    <w:rsid w:val="001470F8"/>
    <w:rsid w:val="0015491F"/>
    <w:rsid w:val="00160455"/>
    <w:rsid w:val="00160DBF"/>
    <w:rsid w:val="00161285"/>
    <w:rsid w:val="00166033"/>
    <w:rsid w:val="00167A40"/>
    <w:rsid w:val="0017079A"/>
    <w:rsid w:val="00171C8B"/>
    <w:rsid w:val="00175C55"/>
    <w:rsid w:val="00175D8F"/>
    <w:rsid w:val="00175FA2"/>
    <w:rsid w:val="0018175D"/>
    <w:rsid w:val="00181B49"/>
    <w:rsid w:val="001852A1"/>
    <w:rsid w:val="00185B00"/>
    <w:rsid w:val="001907B5"/>
    <w:rsid w:val="0019185E"/>
    <w:rsid w:val="001934E6"/>
    <w:rsid w:val="00193BDA"/>
    <w:rsid w:val="00194515"/>
    <w:rsid w:val="00196AE5"/>
    <w:rsid w:val="001C00C0"/>
    <w:rsid w:val="001C04FE"/>
    <w:rsid w:val="001C4B47"/>
    <w:rsid w:val="001D057D"/>
    <w:rsid w:val="001D2650"/>
    <w:rsid w:val="001D2D0A"/>
    <w:rsid w:val="001D468C"/>
    <w:rsid w:val="001D4E63"/>
    <w:rsid w:val="001D6A31"/>
    <w:rsid w:val="001E6867"/>
    <w:rsid w:val="001F0497"/>
    <w:rsid w:val="001F1854"/>
    <w:rsid w:val="001F3C99"/>
    <w:rsid w:val="001F515E"/>
    <w:rsid w:val="001F63F0"/>
    <w:rsid w:val="002057C5"/>
    <w:rsid w:val="00210C84"/>
    <w:rsid w:val="00212660"/>
    <w:rsid w:val="00212C51"/>
    <w:rsid w:val="002146AD"/>
    <w:rsid w:val="00216103"/>
    <w:rsid w:val="0021614F"/>
    <w:rsid w:val="00216E4B"/>
    <w:rsid w:val="002214D4"/>
    <w:rsid w:val="0022537A"/>
    <w:rsid w:val="00230DD7"/>
    <w:rsid w:val="00231E98"/>
    <w:rsid w:val="00231F0B"/>
    <w:rsid w:val="00233950"/>
    <w:rsid w:val="00234AED"/>
    <w:rsid w:val="002366BE"/>
    <w:rsid w:val="00237943"/>
    <w:rsid w:val="002420D4"/>
    <w:rsid w:val="00242C7B"/>
    <w:rsid w:val="00243A2A"/>
    <w:rsid w:val="002529E9"/>
    <w:rsid w:val="00255C1E"/>
    <w:rsid w:val="00256EBF"/>
    <w:rsid w:val="00263457"/>
    <w:rsid w:val="002846C7"/>
    <w:rsid w:val="002901A9"/>
    <w:rsid w:val="00290790"/>
    <w:rsid w:val="00291427"/>
    <w:rsid w:val="0029180A"/>
    <w:rsid w:val="0029705B"/>
    <w:rsid w:val="002A407E"/>
    <w:rsid w:val="002A521D"/>
    <w:rsid w:val="002B126B"/>
    <w:rsid w:val="002C152D"/>
    <w:rsid w:val="002C2300"/>
    <w:rsid w:val="002C2C43"/>
    <w:rsid w:val="002C4F83"/>
    <w:rsid w:val="002C6BC9"/>
    <w:rsid w:val="002D49E2"/>
    <w:rsid w:val="002D4E64"/>
    <w:rsid w:val="002D6ACF"/>
    <w:rsid w:val="002E1EE7"/>
    <w:rsid w:val="002E1FE6"/>
    <w:rsid w:val="002E56EF"/>
    <w:rsid w:val="002F2124"/>
    <w:rsid w:val="002F7816"/>
    <w:rsid w:val="003008F3"/>
    <w:rsid w:val="00307BA3"/>
    <w:rsid w:val="0031019C"/>
    <w:rsid w:val="0031174A"/>
    <w:rsid w:val="00311FE5"/>
    <w:rsid w:val="00312463"/>
    <w:rsid w:val="00314545"/>
    <w:rsid w:val="0032265F"/>
    <w:rsid w:val="00323040"/>
    <w:rsid w:val="003239C8"/>
    <w:rsid w:val="003245A9"/>
    <w:rsid w:val="0032590F"/>
    <w:rsid w:val="0033709A"/>
    <w:rsid w:val="003435F5"/>
    <w:rsid w:val="00344633"/>
    <w:rsid w:val="00345676"/>
    <w:rsid w:val="00361EEF"/>
    <w:rsid w:val="0036403E"/>
    <w:rsid w:val="00367646"/>
    <w:rsid w:val="003707F4"/>
    <w:rsid w:val="00376063"/>
    <w:rsid w:val="0039199C"/>
    <w:rsid w:val="00392593"/>
    <w:rsid w:val="00395C3B"/>
    <w:rsid w:val="0039694C"/>
    <w:rsid w:val="00397746"/>
    <w:rsid w:val="003A04C7"/>
    <w:rsid w:val="003A0CC3"/>
    <w:rsid w:val="003A1808"/>
    <w:rsid w:val="003A1B23"/>
    <w:rsid w:val="003A3901"/>
    <w:rsid w:val="003A4EE6"/>
    <w:rsid w:val="003A5B16"/>
    <w:rsid w:val="003A5F47"/>
    <w:rsid w:val="003B1548"/>
    <w:rsid w:val="003B564C"/>
    <w:rsid w:val="003B7C66"/>
    <w:rsid w:val="003C0280"/>
    <w:rsid w:val="003C57DC"/>
    <w:rsid w:val="003D1151"/>
    <w:rsid w:val="003D49FA"/>
    <w:rsid w:val="003D77BE"/>
    <w:rsid w:val="003E189C"/>
    <w:rsid w:val="003E2F5B"/>
    <w:rsid w:val="003F3816"/>
    <w:rsid w:val="003F49D4"/>
    <w:rsid w:val="003F559F"/>
    <w:rsid w:val="004007D2"/>
    <w:rsid w:val="004025E5"/>
    <w:rsid w:val="004028A6"/>
    <w:rsid w:val="00403C48"/>
    <w:rsid w:val="00404561"/>
    <w:rsid w:val="00405C12"/>
    <w:rsid w:val="00407215"/>
    <w:rsid w:val="00413903"/>
    <w:rsid w:val="00416C56"/>
    <w:rsid w:val="004171D6"/>
    <w:rsid w:val="00420300"/>
    <w:rsid w:val="004207A2"/>
    <w:rsid w:val="00420951"/>
    <w:rsid w:val="004211E1"/>
    <w:rsid w:val="00425456"/>
    <w:rsid w:val="00425CE3"/>
    <w:rsid w:val="00430AE7"/>
    <w:rsid w:val="004332BE"/>
    <w:rsid w:val="004343D6"/>
    <w:rsid w:val="00434E80"/>
    <w:rsid w:val="00435189"/>
    <w:rsid w:val="00435441"/>
    <w:rsid w:val="00447A77"/>
    <w:rsid w:val="004540AC"/>
    <w:rsid w:val="00457ED4"/>
    <w:rsid w:val="00460F27"/>
    <w:rsid w:val="00466BFB"/>
    <w:rsid w:val="00471735"/>
    <w:rsid w:val="0047413C"/>
    <w:rsid w:val="004763FA"/>
    <w:rsid w:val="00480EDB"/>
    <w:rsid w:val="004842DF"/>
    <w:rsid w:val="00484BE7"/>
    <w:rsid w:val="004933C5"/>
    <w:rsid w:val="00493E14"/>
    <w:rsid w:val="004944BE"/>
    <w:rsid w:val="00495F1B"/>
    <w:rsid w:val="004968AE"/>
    <w:rsid w:val="00497763"/>
    <w:rsid w:val="004A352D"/>
    <w:rsid w:val="004B4EE3"/>
    <w:rsid w:val="004C01B3"/>
    <w:rsid w:val="004C0476"/>
    <w:rsid w:val="004C1110"/>
    <w:rsid w:val="004C1A5C"/>
    <w:rsid w:val="004C5B19"/>
    <w:rsid w:val="004E0FF2"/>
    <w:rsid w:val="004E3134"/>
    <w:rsid w:val="004E6152"/>
    <w:rsid w:val="004F108C"/>
    <w:rsid w:val="004F145E"/>
    <w:rsid w:val="004F7E50"/>
    <w:rsid w:val="005035E1"/>
    <w:rsid w:val="005039B7"/>
    <w:rsid w:val="005124BE"/>
    <w:rsid w:val="00514FFA"/>
    <w:rsid w:val="00522D44"/>
    <w:rsid w:val="0052740A"/>
    <w:rsid w:val="005278CC"/>
    <w:rsid w:val="0053290E"/>
    <w:rsid w:val="00533F49"/>
    <w:rsid w:val="005347C5"/>
    <w:rsid w:val="00535C61"/>
    <w:rsid w:val="005370DA"/>
    <w:rsid w:val="005533A4"/>
    <w:rsid w:val="00554C06"/>
    <w:rsid w:val="0055552A"/>
    <w:rsid w:val="005563F1"/>
    <w:rsid w:val="00557290"/>
    <w:rsid w:val="00560E88"/>
    <w:rsid w:val="0056348D"/>
    <w:rsid w:val="00564011"/>
    <w:rsid w:val="0056558C"/>
    <w:rsid w:val="00565C13"/>
    <w:rsid w:val="005739A2"/>
    <w:rsid w:val="0057492A"/>
    <w:rsid w:val="00574A3D"/>
    <w:rsid w:val="00574FEA"/>
    <w:rsid w:val="00576821"/>
    <w:rsid w:val="00577EE7"/>
    <w:rsid w:val="00582013"/>
    <w:rsid w:val="00585494"/>
    <w:rsid w:val="00586085"/>
    <w:rsid w:val="00587C58"/>
    <w:rsid w:val="00587CD9"/>
    <w:rsid w:val="00595F2B"/>
    <w:rsid w:val="005A1160"/>
    <w:rsid w:val="005A2F5F"/>
    <w:rsid w:val="005A324D"/>
    <w:rsid w:val="005B3D0A"/>
    <w:rsid w:val="005B3F80"/>
    <w:rsid w:val="005B4E12"/>
    <w:rsid w:val="005C3962"/>
    <w:rsid w:val="005C5AAD"/>
    <w:rsid w:val="005C6A3E"/>
    <w:rsid w:val="005D2D96"/>
    <w:rsid w:val="005D3CC6"/>
    <w:rsid w:val="005E0B29"/>
    <w:rsid w:val="005E1DC3"/>
    <w:rsid w:val="005E2779"/>
    <w:rsid w:val="005E3076"/>
    <w:rsid w:val="005E7AC2"/>
    <w:rsid w:val="005E7C13"/>
    <w:rsid w:val="005F20EF"/>
    <w:rsid w:val="005F3F03"/>
    <w:rsid w:val="005F4CD6"/>
    <w:rsid w:val="005F4E42"/>
    <w:rsid w:val="006123A4"/>
    <w:rsid w:val="00612481"/>
    <w:rsid w:val="00614D63"/>
    <w:rsid w:val="00616619"/>
    <w:rsid w:val="00617BB4"/>
    <w:rsid w:val="00622D70"/>
    <w:rsid w:val="00625E28"/>
    <w:rsid w:val="00634199"/>
    <w:rsid w:val="0064188A"/>
    <w:rsid w:val="00642095"/>
    <w:rsid w:val="006445D7"/>
    <w:rsid w:val="00651A6A"/>
    <w:rsid w:val="0065388B"/>
    <w:rsid w:val="00667822"/>
    <w:rsid w:val="006704DC"/>
    <w:rsid w:val="00670782"/>
    <w:rsid w:val="00672D81"/>
    <w:rsid w:val="00674D03"/>
    <w:rsid w:val="00677C47"/>
    <w:rsid w:val="00681552"/>
    <w:rsid w:val="00685E86"/>
    <w:rsid w:val="00686675"/>
    <w:rsid w:val="00686722"/>
    <w:rsid w:val="006871D0"/>
    <w:rsid w:val="006924A4"/>
    <w:rsid w:val="006938D8"/>
    <w:rsid w:val="006A1469"/>
    <w:rsid w:val="006A1644"/>
    <w:rsid w:val="006A27D2"/>
    <w:rsid w:val="006A3FB4"/>
    <w:rsid w:val="006A58BF"/>
    <w:rsid w:val="006B01A4"/>
    <w:rsid w:val="006B1CD1"/>
    <w:rsid w:val="006B2D19"/>
    <w:rsid w:val="006B2FDB"/>
    <w:rsid w:val="006B3E72"/>
    <w:rsid w:val="006B56F6"/>
    <w:rsid w:val="006B5ABE"/>
    <w:rsid w:val="006B6F06"/>
    <w:rsid w:val="006B7E13"/>
    <w:rsid w:val="006C1830"/>
    <w:rsid w:val="006C2C93"/>
    <w:rsid w:val="006C619D"/>
    <w:rsid w:val="006D05B9"/>
    <w:rsid w:val="006D259B"/>
    <w:rsid w:val="006D2ACF"/>
    <w:rsid w:val="006E4B07"/>
    <w:rsid w:val="006E594C"/>
    <w:rsid w:val="006F0F4C"/>
    <w:rsid w:val="006F526D"/>
    <w:rsid w:val="006F5D90"/>
    <w:rsid w:val="006F6769"/>
    <w:rsid w:val="00704862"/>
    <w:rsid w:val="00705512"/>
    <w:rsid w:val="00713FBC"/>
    <w:rsid w:val="007149CC"/>
    <w:rsid w:val="00724FD0"/>
    <w:rsid w:val="00726360"/>
    <w:rsid w:val="00731831"/>
    <w:rsid w:val="00734B1D"/>
    <w:rsid w:val="00736938"/>
    <w:rsid w:val="00737BEE"/>
    <w:rsid w:val="00743892"/>
    <w:rsid w:val="00744977"/>
    <w:rsid w:val="00744E51"/>
    <w:rsid w:val="00750D84"/>
    <w:rsid w:val="00751E12"/>
    <w:rsid w:val="0075576B"/>
    <w:rsid w:val="007562B6"/>
    <w:rsid w:val="007616AA"/>
    <w:rsid w:val="00766FFE"/>
    <w:rsid w:val="0077050E"/>
    <w:rsid w:val="007707BE"/>
    <w:rsid w:val="0077266E"/>
    <w:rsid w:val="00772C42"/>
    <w:rsid w:val="007746F4"/>
    <w:rsid w:val="007749E2"/>
    <w:rsid w:val="00782946"/>
    <w:rsid w:val="007830DB"/>
    <w:rsid w:val="007832F8"/>
    <w:rsid w:val="0078702E"/>
    <w:rsid w:val="00787AB7"/>
    <w:rsid w:val="0079010F"/>
    <w:rsid w:val="0079380E"/>
    <w:rsid w:val="00795E38"/>
    <w:rsid w:val="007973A7"/>
    <w:rsid w:val="007A62CC"/>
    <w:rsid w:val="007C1705"/>
    <w:rsid w:val="007C256A"/>
    <w:rsid w:val="007C2F35"/>
    <w:rsid w:val="007D2AB3"/>
    <w:rsid w:val="007D5301"/>
    <w:rsid w:val="007D6748"/>
    <w:rsid w:val="007D7C34"/>
    <w:rsid w:val="007E078C"/>
    <w:rsid w:val="007E0914"/>
    <w:rsid w:val="007E30DE"/>
    <w:rsid w:val="007E6973"/>
    <w:rsid w:val="007F34ED"/>
    <w:rsid w:val="007F3A6A"/>
    <w:rsid w:val="007F3A9F"/>
    <w:rsid w:val="008019B1"/>
    <w:rsid w:val="00801AB3"/>
    <w:rsid w:val="00810953"/>
    <w:rsid w:val="00811777"/>
    <w:rsid w:val="00812131"/>
    <w:rsid w:val="008125C9"/>
    <w:rsid w:val="00812659"/>
    <w:rsid w:val="00813478"/>
    <w:rsid w:val="00814DDF"/>
    <w:rsid w:val="00816202"/>
    <w:rsid w:val="00821EB4"/>
    <w:rsid w:val="00823B08"/>
    <w:rsid w:val="00825A8D"/>
    <w:rsid w:val="00826344"/>
    <w:rsid w:val="00831648"/>
    <w:rsid w:val="008323E0"/>
    <w:rsid w:val="00833BD6"/>
    <w:rsid w:val="00833E2B"/>
    <w:rsid w:val="00841B43"/>
    <w:rsid w:val="00843F35"/>
    <w:rsid w:val="0084525C"/>
    <w:rsid w:val="0084639B"/>
    <w:rsid w:val="00850254"/>
    <w:rsid w:val="00850F3B"/>
    <w:rsid w:val="00853035"/>
    <w:rsid w:val="00856767"/>
    <w:rsid w:val="0086124F"/>
    <w:rsid w:val="00861D23"/>
    <w:rsid w:val="00862604"/>
    <w:rsid w:val="008647D6"/>
    <w:rsid w:val="00872B12"/>
    <w:rsid w:val="00873336"/>
    <w:rsid w:val="008764C9"/>
    <w:rsid w:val="00877803"/>
    <w:rsid w:val="00877FE6"/>
    <w:rsid w:val="0088389C"/>
    <w:rsid w:val="00884715"/>
    <w:rsid w:val="0089175F"/>
    <w:rsid w:val="008948B2"/>
    <w:rsid w:val="008A7884"/>
    <w:rsid w:val="008B5A47"/>
    <w:rsid w:val="008B6BCB"/>
    <w:rsid w:val="008C0FC0"/>
    <w:rsid w:val="008C12D8"/>
    <w:rsid w:val="008C39D6"/>
    <w:rsid w:val="008C72CD"/>
    <w:rsid w:val="008C74CA"/>
    <w:rsid w:val="008D3E60"/>
    <w:rsid w:val="008E6A2E"/>
    <w:rsid w:val="008F586E"/>
    <w:rsid w:val="009004FC"/>
    <w:rsid w:val="009024D6"/>
    <w:rsid w:val="00902A62"/>
    <w:rsid w:val="0090520D"/>
    <w:rsid w:val="00913534"/>
    <w:rsid w:val="0091369D"/>
    <w:rsid w:val="00913781"/>
    <w:rsid w:val="00915414"/>
    <w:rsid w:val="00915EAF"/>
    <w:rsid w:val="009214B7"/>
    <w:rsid w:val="00921EE8"/>
    <w:rsid w:val="00923855"/>
    <w:rsid w:val="009248A6"/>
    <w:rsid w:val="00927668"/>
    <w:rsid w:val="0093021E"/>
    <w:rsid w:val="00932F84"/>
    <w:rsid w:val="00942459"/>
    <w:rsid w:val="00942F1D"/>
    <w:rsid w:val="0094464B"/>
    <w:rsid w:val="009455F5"/>
    <w:rsid w:val="00951F18"/>
    <w:rsid w:val="00951F44"/>
    <w:rsid w:val="00952C28"/>
    <w:rsid w:val="009541E3"/>
    <w:rsid w:val="00955467"/>
    <w:rsid w:val="00965F23"/>
    <w:rsid w:val="00966283"/>
    <w:rsid w:val="00967465"/>
    <w:rsid w:val="00970246"/>
    <w:rsid w:val="009725DE"/>
    <w:rsid w:val="00972C4C"/>
    <w:rsid w:val="00973F7B"/>
    <w:rsid w:val="00975209"/>
    <w:rsid w:val="00980433"/>
    <w:rsid w:val="0098733D"/>
    <w:rsid w:val="009942C8"/>
    <w:rsid w:val="009A155E"/>
    <w:rsid w:val="009A26EB"/>
    <w:rsid w:val="009A3250"/>
    <w:rsid w:val="009B2699"/>
    <w:rsid w:val="009B34B0"/>
    <w:rsid w:val="009B4AE1"/>
    <w:rsid w:val="009B7E18"/>
    <w:rsid w:val="009C2179"/>
    <w:rsid w:val="009C2478"/>
    <w:rsid w:val="009C4B17"/>
    <w:rsid w:val="009D19D6"/>
    <w:rsid w:val="009D60B9"/>
    <w:rsid w:val="009E10FA"/>
    <w:rsid w:val="009E3D0C"/>
    <w:rsid w:val="009E5480"/>
    <w:rsid w:val="009E78BB"/>
    <w:rsid w:val="009E79A2"/>
    <w:rsid w:val="009F3264"/>
    <w:rsid w:val="00A02299"/>
    <w:rsid w:val="00A03851"/>
    <w:rsid w:val="00A03A66"/>
    <w:rsid w:val="00A05EC9"/>
    <w:rsid w:val="00A12DB0"/>
    <w:rsid w:val="00A15F03"/>
    <w:rsid w:val="00A20F43"/>
    <w:rsid w:val="00A26907"/>
    <w:rsid w:val="00A3027E"/>
    <w:rsid w:val="00A32156"/>
    <w:rsid w:val="00A322C8"/>
    <w:rsid w:val="00A33728"/>
    <w:rsid w:val="00A41B33"/>
    <w:rsid w:val="00A43ED7"/>
    <w:rsid w:val="00A5291E"/>
    <w:rsid w:val="00A529B2"/>
    <w:rsid w:val="00A53BFB"/>
    <w:rsid w:val="00A55FF2"/>
    <w:rsid w:val="00A61119"/>
    <w:rsid w:val="00A61A2E"/>
    <w:rsid w:val="00A61E93"/>
    <w:rsid w:val="00A6245B"/>
    <w:rsid w:val="00A646EF"/>
    <w:rsid w:val="00A65182"/>
    <w:rsid w:val="00A663FC"/>
    <w:rsid w:val="00A67816"/>
    <w:rsid w:val="00A703B2"/>
    <w:rsid w:val="00A7042C"/>
    <w:rsid w:val="00A70490"/>
    <w:rsid w:val="00A717C8"/>
    <w:rsid w:val="00A71AAA"/>
    <w:rsid w:val="00A725D5"/>
    <w:rsid w:val="00A72CF2"/>
    <w:rsid w:val="00A73AD3"/>
    <w:rsid w:val="00A73D17"/>
    <w:rsid w:val="00A74695"/>
    <w:rsid w:val="00A75C7E"/>
    <w:rsid w:val="00A7745B"/>
    <w:rsid w:val="00A8086A"/>
    <w:rsid w:val="00A82DD0"/>
    <w:rsid w:val="00A90186"/>
    <w:rsid w:val="00A934C5"/>
    <w:rsid w:val="00A9387B"/>
    <w:rsid w:val="00AA7DAE"/>
    <w:rsid w:val="00AB56F7"/>
    <w:rsid w:val="00AB60B4"/>
    <w:rsid w:val="00AB616B"/>
    <w:rsid w:val="00AC0BBD"/>
    <w:rsid w:val="00AC3BC6"/>
    <w:rsid w:val="00AD3624"/>
    <w:rsid w:val="00AD594C"/>
    <w:rsid w:val="00AE18D4"/>
    <w:rsid w:val="00AE25B9"/>
    <w:rsid w:val="00AE3AED"/>
    <w:rsid w:val="00AE4F65"/>
    <w:rsid w:val="00AE52F8"/>
    <w:rsid w:val="00AE5C8A"/>
    <w:rsid w:val="00AE72FE"/>
    <w:rsid w:val="00AF7FCE"/>
    <w:rsid w:val="00B04DEB"/>
    <w:rsid w:val="00B06DAA"/>
    <w:rsid w:val="00B1027A"/>
    <w:rsid w:val="00B161B7"/>
    <w:rsid w:val="00B172C5"/>
    <w:rsid w:val="00B20B84"/>
    <w:rsid w:val="00B263ED"/>
    <w:rsid w:val="00B27FE9"/>
    <w:rsid w:val="00B42AFC"/>
    <w:rsid w:val="00B4350E"/>
    <w:rsid w:val="00B474F7"/>
    <w:rsid w:val="00B54298"/>
    <w:rsid w:val="00B57470"/>
    <w:rsid w:val="00B57BBD"/>
    <w:rsid w:val="00B654EA"/>
    <w:rsid w:val="00B66B99"/>
    <w:rsid w:val="00B67CBD"/>
    <w:rsid w:val="00B7045A"/>
    <w:rsid w:val="00B777B9"/>
    <w:rsid w:val="00B83C2B"/>
    <w:rsid w:val="00B8508A"/>
    <w:rsid w:val="00B90A34"/>
    <w:rsid w:val="00B933FF"/>
    <w:rsid w:val="00B938A5"/>
    <w:rsid w:val="00B94BAD"/>
    <w:rsid w:val="00B969FB"/>
    <w:rsid w:val="00BA0A81"/>
    <w:rsid w:val="00BA1D5A"/>
    <w:rsid w:val="00BA204A"/>
    <w:rsid w:val="00BA2C93"/>
    <w:rsid w:val="00BA4307"/>
    <w:rsid w:val="00BB0C9B"/>
    <w:rsid w:val="00BB1C35"/>
    <w:rsid w:val="00BB5E58"/>
    <w:rsid w:val="00BB6AB3"/>
    <w:rsid w:val="00BC37FA"/>
    <w:rsid w:val="00BC6060"/>
    <w:rsid w:val="00BD2589"/>
    <w:rsid w:val="00BE1914"/>
    <w:rsid w:val="00BE3274"/>
    <w:rsid w:val="00BE36C0"/>
    <w:rsid w:val="00BF036C"/>
    <w:rsid w:val="00BF33AF"/>
    <w:rsid w:val="00C0238B"/>
    <w:rsid w:val="00C033C7"/>
    <w:rsid w:val="00C05B26"/>
    <w:rsid w:val="00C0629B"/>
    <w:rsid w:val="00C0666B"/>
    <w:rsid w:val="00C07AA4"/>
    <w:rsid w:val="00C218AA"/>
    <w:rsid w:val="00C224D8"/>
    <w:rsid w:val="00C2316E"/>
    <w:rsid w:val="00C3080C"/>
    <w:rsid w:val="00C333D9"/>
    <w:rsid w:val="00C355DF"/>
    <w:rsid w:val="00C365CA"/>
    <w:rsid w:val="00C4318A"/>
    <w:rsid w:val="00C46C29"/>
    <w:rsid w:val="00C50A68"/>
    <w:rsid w:val="00C5502B"/>
    <w:rsid w:val="00C56E08"/>
    <w:rsid w:val="00C6332A"/>
    <w:rsid w:val="00C74CC2"/>
    <w:rsid w:val="00C801F3"/>
    <w:rsid w:val="00C805B5"/>
    <w:rsid w:val="00C80DFB"/>
    <w:rsid w:val="00C8153F"/>
    <w:rsid w:val="00C81F3B"/>
    <w:rsid w:val="00C826CD"/>
    <w:rsid w:val="00C84788"/>
    <w:rsid w:val="00C92115"/>
    <w:rsid w:val="00C967C9"/>
    <w:rsid w:val="00CA0CDC"/>
    <w:rsid w:val="00CA3DBF"/>
    <w:rsid w:val="00CA4F36"/>
    <w:rsid w:val="00CA6DDF"/>
    <w:rsid w:val="00CB15CE"/>
    <w:rsid w:val="00CB5EE4"/>
    <w:rsid w:val="00CC1785"/>
    <w:rsid w:val="00CC67D8"/>
    <w:rsid w:val="00CD7191"/>
    <w:rsid w:val="00CD7757"/>
    <w:rsid w:val="00CE0C79"/>
    <w:rsid w:val="00CE20D1"/>
    <w:rsid w:val="00CE484D"/>
    <w:rsid w:val="00CE7F68"/>
    <w:rsid w:val="00CF2105"/>
    <w:rsid w:val="00CF51A8"/>
    <w:rsid w:val="00CF59C6"/>
    <w:rsid w:val="00D01FFA"/>
    <w:rsid w:val="00D02C2F"/>
    <w:rsid w:val="00D065BE"/>
    <w:rsid w:val="00D079A9"/>
    <w:rsid w:val="00D10E92"/>
    <w:rsid w:val="00D12A91"/>
    <w:rsid w:val="00D15BE5"/>
    <w:rsid w:val="00D210B1"/>
    <w:rsid w:val="00D22B34"/>
    <w:rsid w:val="00D24028"/>
    <w:rsid w:val="00D240C5"/>
    <w:rsid w:val="00D2469D"/>
    <w:rsid w:val="00D24B44"/>
    <w:rsid w:val="00D27F8E"/>
    <w:rsid w:val="00D3006F"/>
    <w:rsid w:val="00D318D6"/>
    <w:rsid w:val="00D34ABB"/>
    <w:rsid w:val="00D40653"/>
    <w:rsid w:val="00D41D0D"/>
    <w:rsid w:val="00D420BA"/>
    <w:rsid w:val="00D452E6"/>
    <w:rsid w:val="00D4588E"/>
    <w:rsid w:val="00D54A54"/>
    <w:rsid w:val="00D5605E"/>
    <w:rsid w:val="00D6696D"/>
    <w:rsid w:val="00D8055E"/>
    <w:rsid w:val="00D83788"/>
    <w:rsid w:val="00D83849"/>
    <w:rsid w:val="00D85730"/>
    <w:rsid w:val="00D860E6"/>
    <w:rsid w:val="00D90DEC"/>
    <w:rsid w:val="00D95165"/>
    <w:rsid w:val="00DA6702"/>
    <w:rsid w:val="00DA75AE"/>
    <w:rsid w:val="00DB25D3"/>
    <w:rsid w:val="00DB67C8"/>
    <w:rsid w:val="00DB7B8C"/>
    <w:rsid w:val="00DC15AE"/>
    <w:rsid w:val="00DC3905"/>
    <w:rsid w:val="00DC4106"/>
    <w:rsid w:val="00DC5965"/>
    <w:rsid w:val="00DC71D6"/>
    <w:rsid w:val="00DD203E"/>
    <w:rsid w:val="00DD2D6F"/>
    <w:rsid w:val="00DD3730"/>
    <w:rsid w:val="00DD3B34"/>
    <w:rsid w:val="00DD440C"/>
    <w:rsid w:val="00DD70F2"/>
    <w:rsid w:val="00DE12AD"/>
    <w:rsid w:val="00DE3AC4"/>
    <w:rsid w:val="00DE3BFB"/>
    <w:rsid w:val="00DE5DDF"/>
    <w:rsid w:val="00DF3FDD"/>
    <w:rsid w:val="00DF4DA8"/>
    <w:rsid w:val="00DF7541"/>
    <w:rsid w:val="00E04BED"/>
    <w:rsid w:val="00E1733C"/>
    <w:rsid w:val="00E21081"/>
    <w:rsid w:val="00E2240B"/>
    <w:rsid w:val="00E22776"/>
    <w:rsid w:val="00E25CCA"/>
    <w:rsid w:val="00E2786C"/>
    <w:rsid w:val="00E27972"/>
    <w:rsid w:val="00E27C3B"/>
    <w:rsid w:val="00E30B10"/>
    <w:rsid w:val="00E4330F"/>
    <w:rsid w:val="00E4349D"/>
    <w:rsid w:val="00E43ACD"/>
    <w:rsid w:val="00E4439B"/>
    <w:rsid w:val="00E46E18"/>
    <w:rsid w:val="00E47163"/>
    <w:rsid w:val="00E54B2C"/>
    <w:rsid w:val="00E551D2"/>
    <w:rsid w:val="00E60D87"/>
    <w:rsid w:val="00E60EBF"/>
    <w:rsid w:val="00E75C58"/>
    <w:rsid w:val="00E82D18"/>
    <w:rsid w:val="00E83B2F"/>
    <w:rsid w:val="00E9204E"/>
    <w:rsid w:val="00E93B84"/>
    <w:rsid w:val="00E94D8B"/>
    <w:rsid w:val="00E952F6"/>
    <w:rsid w:val="00EA07E6"/>
    <w:rsid w:val="00EA3CEB"/>
    <w:rsid w:val="00EA72BC"/>
    <w:rsid w:val="00EB04AB"/>
    <w:rsid w:val="00EB257C"/>
    <w:rsid w:val="00EB342D"/>
    <w:rsid w:val="00EB36D5"/>
    <w:rsid w:val="00EC29E7"/>
    <w:rsid w:val="00EC2BED"/>
    <w:rsid w:val="00EC478F"/>
    <w:rsid w:val="00EC55B0"/>
    <w:rsid w:val="00EC5E8B"/>
    <w:rsid w:val="00EC7B71"/>
    <w:rsid w:val="00EE47D0"/>
    <w:rsid w:val="00EE5B13"/>
    <w:rsid w:val="00EE7534"/>
    <w:rsid w:val="00EF09D4"/>
    <w:rsid w:val="00EF5078"/>
    <w:rsid w:val="00EF6401"/>
    <w:rsid w:val="00F10FF9"/>
    <w:rsid w:val="00F14459"/>
    <w:rsid w:val="00F172A2"/>
    <w:rsid w:val="00F21C66"/>
    <w:rsid w:val="00F30629"/>
    <w:rsid w:val="00F30BF9"/>
    <w:rsid w:val="00F34190"/>
    <w:rsid w:val="00F346FF"/>
    <w:rsid w:val="00F37A83"/>
    <w:rsid w:val="00F405C7"/>
    <w:rsid w:val="00F40E3A"/>
    <w:rsid w:val="00F44197"/>
    <w:rsid w:val="00F52217"/>
    <w:rsid w:val="00F53698"/>
    <w:rsid w:val="00F60BAE"/>
    <w:rsid w:val="00F60D8C"/>
    <w:rsid w:val="00F6237C"/>
    <w:rsid w:val="00F62973"/>
    <w:rsid w:val="00F63FB7"/>
    <w:rsid w:val="00F67D86"/>
    <w:rsid w:val="00F704C4"/>
    <w:rsid w:val="00F70CA1"/>
    <w:rsid w:val="00F73930"/>
    <w:rsid w:val="00F743B2"/>
    <w:rsid w:val="00F760A2"/>
    <w:rsid w:val="00F81BD9"/>
    <w:rsid w:val="00F82F7B"/>
    <w:rsid w:val="00F839E5"/>
    <w:rsid w:val="00F84F9B"/>
    <w:rsid w:val="00F85334"/>
    <w:rsid w:val="00F86DEF"/>
    <w:rsid w:val="00F87063"/>
    <w:rsid w:val="00F90142"/>
    <w:rsid w:val="00F906B7"/>
    <w:rsid w:val="00F92AF8"/>
    <w:rsid w:val="00F958DE"/>
    <w:rsid w:val="00F96321"/>
    <w:rsid w:val="00FA4A53"/>
    <w:rsid w:val="00FA5715"/>
    <w:rsid w:val="00FB564C"/>
    <w:rsid w:val="00FC1F1A"/>
    <w:rsid w:val="00FC337C"/>
    <w:rsid w:val="00FC6A7E"/>
    <w:rsid w:val="00FD121B"/>
    <w:rsid w:val="00FD6C29"/>
    <w:rsid w:val="00FD7047"/>
    <w:rsid w:val="00FE04CE"/>
    <w:rsid w:val="00FE06A4"/>
    <w:rsid w:val="00FE1E98"/>
    <w:rsid w:val="00FE48ED"/>
    <w:rsid w:val="00FE5F25"/>
    <w:rsid w:val="00FF0532"/>
    <w:rsid w:val="00FF16D3"/>
    <w:rsid w:val="00FF1B1E"/>
    <w:rsid w:val="00FF1E90"/>
    <w:rsid w:val="00FF3894"/>
    <w:rsid w:val="00FF3C3E"/>
    <w:rsid w:val="00FF535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0EBFF5"/>
  <w15:chartTrackingRefBased/>
  <w15:docId w15:val="{56A0ED34-C22C-4D62-A28C-7F526D01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80C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1F18"/>
    <w:rPr>
      <w:color w:val="0000FF"/>
      <w:u w:val="single"/>
    </w:rPr>
  </w:style>
  <w:style w:type="character" w:styleId="a4">
    <w:name w:val="FollowedHyperlink"/>
    <w:rsid w:val="00471735"/>
    <w:rPr>
      <w:color w:val="800080"/>
      <w:u w:val="single"/>
    </w:rPr>
  </w:style>
  <w:style w:type="character" w:customStyle="1" w:styleId="skypepnhcontainer">
    <w:name w:val="skype_pnh_container"/>
    <w:rsid w:val="00B938A5"/>
    <w:rPr>
      <w:rtl w:val="0"/>
    </w:rPr>
  </w:style>
  <w:style w:type="character" w:customStyle="1" w:styleId="skypepnhmark1">
    <w:name w:val="skype_pnh_mark1"/>
    <w:rsid w:val="00B938A5"/>
    <w:rPr>
      <w:vanish/>
      <w:webHidden w:val="0"/>
      <w:specVanish w:val="0"/>
    </w:rPr>
  </w:style>
  <w:style w:type="character" w:customStyle="1" w:styleId="skypepnhprintcontainer1363234691">
    <w:name w:val="skype_pnh_print_container_1363234691"/>
    <w:basedOn w:val="a0"/>
    <w:rsid w:val="00B938A5"/>
  </w:style>
  <w:style w:type="character" w:customStyle="1" w:styleId="skypepnhtextspan">
    <w:name w:val="skype_pnh_text_span"/>
    <w:basedOn w:val="a0"/>
    <w:rsid w:val="00B938A5"/>
  </w:style>
  <w:style w:type="character" w:customStyle="1" w:styleId="skypepnhfreetextspan">
    <w:name w:val="skype_pnh_free_text_span"/>
    <w:basedOn w:val="a0"/>
    <w:rsid w:val="00B938A5"/>
  </w:style>
  <w:style w:type="character" w:customStyle="1" w:styleId="skypepnhprintcontainer1363234797">
    <w:name w:val="skype_pnh_print_container_1363234797"/>
    <w:basedOn w:val="a0"/>
    <w:rsid w:val="000379C2"/>
  </w:style>
  <w:style w:type="paragraph" w:styleId="a5">
    <w:name w:val="footer"/>
    <w:basedOn w:val="a"/>
    <w:link w:val="a6"/>
    <w:uiPriority w:val="99"/>
    <w:rsid w:val="002D6AC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7">
    <w:name w:val="page number"/>
    <w:basedOn w:val="a0"/>
    <w:rsid w:val="002D6ACF"/>
  </w:style>
  <w:style w:type="paragraph" w:styleId="a8">
    <w:name w:val="Balloon Text"/>
    <w:basedOn w:val="a"/>
    <w:semiHidden/>
    <w:rsid w:val="00124392"/>
    <w:rPr>
      <w:rFonts w:ascii="Arial" w:hAnsi="Arial"/>
      <w:sz w:val="18"/>
      <w:szCs w:val="18"/>
    </w:rPr>
  </w:style>
  <w:style w:type="character" w:styleId="a9">
    <w:name w:val="annotation reference"/>
    <w:semiHidden/>
    <w:rsid w:val="00022300"/>
    <w:rPr>
      <w:sz w:val="18"/>
      <w:szCs w:val="18"/>
    </w:rPr>
  </w:style>
  <w:style w:type="paragraph" w:styleId="aa">
    <w:name w:val="annotation text"/>
    <w:basedOn w:val="a"/>
    <w:semiHidden/>
    <w:rsid w:val="00022300"/>
  </w:style>
  <w:style w:type="paragraph" w:styleId="ab">
    <w:name w:val="annotation subject"/>
    <w:basedOn w:val="aa"/>
    <w:next w:val="aa"/>
    <w:semiHidden/>
    <w:rsid w:val="00022300"/>
    <w:rPr>
      <w:b/>
      <w:bCs/>
    </w:rPr>
  </w:style>
  <w:style w:type="paragraph" w:styleId="ac">
    <w:name w:val="header"/>
    <w:basedOn w:val="a"/>
    <w:link w:val="ad"/>
    <w:rsid w:val="00A73A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A73AD3"/>
  </w:style>
  <w:style w:type="character" w:customStyle="1" w:styleId="name2">
    <w:name w:val="name2"/>
    <w:rsid w:val="00FF535D"/>
    <w:rPr>
      <w:color w:val="336699"/>
    </w:rPr>
  </w:style>
  <w:style w:type="character" w:customStyle="1" w:styleId="a6">
    <w:name w:val="頁尾 字元"/>
    <w:basedOn w:val="a0"/>
    <w:link w:val="a5"/>
    <w:uiPriority w:val="99"/>
    <w:rsid w:val="00915EAF"/>
    <w:rPr>
      <w:kern w:val="2"/>
    </w:rPr>
  </w:style>
  <w:style w:type="paragraph" w:customStyle="1" w:styleId="Default">
    <w:name w:val="Default"/>
    <w:rsid w:val="00D420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35C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31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376">
                  <w:marLeft w:val="0"/>
                  <w:marRight w:val="0"/>
                  <w:marTop w:val="24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50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0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1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4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9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6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8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0145">
                  <w:marLeft w:val="0"/>
                  <w:marRight w:val="0"/>
                  <w:marTop w:val="7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7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9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81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7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768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8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96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0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760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4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1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4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5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8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2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7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817F-AFFC-4D1D-83B2-7D81EB84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1670</Words>
  <Characters>136</Characters>
  <Application>Microsoft Office Word</Application>
  <DocSecurity>0</DocSecurity>
  <Lines>1</Lines>
  <Paragraphs>3</Paragraphs>
  <ScaleCrop>false</ScaleCrop>
  <Company>no</Company>
  <LinksUpToDate>false</LinksUpToDate>
  <CharactersWithSpaces>1803</CharactersWithSpaces>
  <SharedDoc>false</SharedDoc>
  <HLinks>
    <vt:vector size="12" baseType="variant">
      <vt:variant>
        <vt:i4>1114125</vt:i4>
      </vt:variant>
      <vt:variant>
        <vt:i4>3</vt:i4>
      </vt:variant>
      <vt:variant>
        <vt:i4>0</vt:i4>
      </vt:variant>
      <vt:variant>
        <vt:i4>5</vt:i4>
      </vt:variant>
      <vt:variant>
        <vt:lpwstr>http://www.lgm.kh.edu.tw/lgm/main.php</vt:lpwstr>
      </vt:variant>
      <vt:variant>
        <vt:lpwstr/>
      </vt:variant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http://www.lgm.kh.edu.tw/lgm/main.php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高雄市立瑞祥高級中學幹事甄選簡章</dc:title>
  <dc:subject/>
  <dc:creator>home</dc:creator>
  <cp:keywords/>
  <dc:description/>
  <cp:lastModifiedBy>dun charmming</cp:lastModifiedBy>
  <cp:revision>35</cp:revision>
  <cp:lastPrinted>2025-08-07T14:00:00Z</cp:lastPrinted>
  <dcterms:created xsi:type="dcterms:W3CDTF">2025-08-07T13:35:00Z</dcterms:created>
  <dcterms:modified xsi:type="dcterms:W3CDTF">2025-11-04T06:02:00Z</dcterms:modified>
</cp:coreProperties>
</file>