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A5C" w:rsidRPr="00987644" w:rsidRDefault="00CD4A5C" w:rsidP="00944236">
      <w:pPr>
        <w:spacing w:before="120" w:after="120" w:line="480" w:lineRule="atLeast"/>
        <w:ind w:left="721" w:hangingChars="200" w:hanging="721"/>
        <w:jc w:val="center"/>
        <w:rPr>
          <w:rFonts w:ascii="標楷體" w:eastAsia="標楷體" w:hAnsi="標楷體"/>
          <w:b/>
          <w:bCs/>
          <w:sz w:val="36"/>
          <w:szCs w:val="32"/>
        </w:rPr>
      </w:pPr>
      <w:r w:rsidRPr="00987644">
        <w:rPr>
          <w:rFonts w:ascii="標楷體" w:eastAsia="標楷體" w:hAnsi="標楷體" w:hint="eastAsia"/>
          <w:b/>
          <w:bCs/>
          <w:sz w:val="36"/>
          <w:szCs w:val="32"/>
        </w:rPr>
        <w:t>桃園</w:t>
      </w:r>
      <w:r w:rsidR="003F3830">
        <w:rPr>
          <w:rFonts w:ascii="標楷體" w:eastAsia="標楷體" w:hAnsi="標楷體" w:hint="eastAsia"/>
          <w:b/>
          <w:bCs/>
          <w:sz w:val="36"/>
          <w:szCs w:val="32"/>
        </w:rPr>
        <w:t>市</w:t>
      </w:r>
      <w:r w:rsidR="00C50779" w:rsidRPr="00987644">
        <w:rPr>
          <w:rFonts w:ascii="標楷體" w:eastAsia="標楷體" w:hAnsi="標楷體" w:hint="eastAsia"/>
          <w:b/>
          <w:sz w:val="36"/>
          <w:szCs w:val="32"/>
        </w:rPr>
        <w:t>大崗</w:t>
      </w:r>
      <w:r w:rsidRPr="00987644">
        <w:rPr>
          <w:rFonts w:ascii="標楷體" w:eastAsia="標楷體" w:hAnsi="標楷體" w:hint="eastAsia"/>
          <w:b/>
          <w:sz w:val="36"/>
          <w:szCs w:val="32"/>
        </w:rPr>
        <w:t>國民中學</w:t>
      </w:r>
      <w:r w:rsidRPr="00987644">
        <w:rPr>
          <w:rFonts w:ascii="標楷體" w:eastAsia="標楷體" w:hAnsi="標楷體" w:hint="eastAsia"/>
          <w:b/>
          <w:bCs/>
          <w:sz w:val="36"/>
          <w:szCs w:val="32"/>
        </w:rPr>
        <w:t>性侵害性騷擾</w:t>
      </w:r>
      <w:r w:rsidR="003E2868" w:rsidRPr="00987644">
        <w:rPr>
          <w:rFonts w:ascii="標楷體" w:eastAsia="標楷體" w:hAnsi="標楷體" w:hint="eastAsia"/>
          <w:b/>
          <w:bCs/>
          <w:sz w:val="36"/>
          <w:szCs w:val="32"/>
        </w:rPr>
        <w:t>或性霸凌</w:t>
      </w:r>
      <w:r w:rsidRPr="00987644">
        <w:rPr>
          <w:rFonts w:ascii="標楷體" w:eastAsia="標楷體" w:hAnsi="標楷體" w:hint="eastAsia"/>
          <w:b/>
          <w:bCs/>
          <w:sz w:val="36"/>
          <w:szCs w:val="32"/>
        </w:rPr>
        <w:t>防治規定</w:t>
      </w:r>
    </w:p>
    <w:p w:rsidR="00F6409D" w:rsidRPr="001F5C14" w:rsidRDefault="001F5C14" w:rsidP="00944236">
      <w:pPr>
        <w:pStyle w:val="20"/>
        <w:spacing w:line="480" w:lineRule="atLeast"/>
        <w:ind w:left="480" w:hangingChars="200" w:hanging="480"/>
        <w:jc w:val="right"/>
        <w:rPr>
          <w:rFonts w:ascii="標楷體" w:eastAsia="標楷體" w:hAnsi="標楷體"/>
          <w:b/>
          <w:color w:val="FF0000"/>
        </w:rPr>
      </w:pPr>
      <w:r w:rsidRPr="001F5C14">
        <w:rPr>
          <w:rFonts w:ascii="標楷體" w:eastAsia="標楷體" w:hAnsi="標楷體" w:hint="eastAsia"/>
          <w:b/>
          <w:color w:val="FF0000"/>
        </w:rPr>
        <w:t>109</w:t>
      </w:r>
      <w:r w:rsidR="00317C4D" w:rsidRPr="001F5C14">
        <w:rPr>
          <w:rFonts w:ascii="標楷體" w:eastAsia="標楷體" w:hAnsi="標楷體" w:hint="eastAsia"/>
          <w:b/>
          <w:color w:val="FF0000"/>
        </w:rPr>
        <w:t>.08修訂</w:t>
      </w:r>
    </w:p>
    <w:p w:rsidR="00CD4A5C" w:rsidRPr="00987644" w:rsidRDefault="008C2477" w:rsidP="00944236">
      <w:pPr>
        <w:pStyle w:val="a4"/>
        <w:overflowPunct/>
        <w:autoSpaceDE/>
        <w:autoSpaceDN/>
        <w:spacing w:line="480" w:lineRule="atLeast"/>
        <w:ind w:left="480" w:hangingChars="200" w:hanging="480"/>
        <w:rPr>
          <w:rFonts w:ascii="標楷體" w:eastAsia="標楷體" w:hAnsi="標楷體"/>
          <w:kern w:val="2"/>
        </w:rPr>
      </w:pPr>
      <w:r w:rsidRPr="00987644">
        <w:rPr>
          <w:rFonts w:ascii="標楷體" w:eastAsia="標楷體" w:hAnsi="標楷體" w:hint="eastAsia"/>
          <w:kern w:val="2"/>
        </w:rPr>
        <w:t>一、桃園</w:t>
      </w:r>
      <w:r w:rsidR="00E52589">
        <w:rPr>
          <w:rFonts w:ascii="標楷體" w:eastAsia="標楷體" w:hAnsi="標楷體" w:hint="eastAsia"/>
          <w:kern w:val="2"/>
        </w:rPr>
        <w:t>市</w:t>
      </w:r>
      <w:r w:rsidR="00C50779" w:rsidRPr="00987644">
        <w:rPr>
          <w:rFonts w:ascii="標楷體" w:eastAsia="標楷體" w:hAnsi="標楷體" w:hint="eastAsia"/>
          <w:kern w:val="2"/>
        </w:rPr>
        <w:t>大崗</w:t>
      </w:r>
      <w:r w:rsidR="00CD4A5C" w:rsidRPr="00987644">
        <w:rPr>
          <w:rFonts w:ascii="標楷體" w:eastAsia="標楷體" w:hAnsi="標楷體" w:hint="eastAsia"/>
          <w:kern w:val="2"/>
        </w:rPr>
        <w:t>國民中學（以下簡稱本校）為執行性別平等教育法（以下簡稱本法）第二十條第二項規定，並為預防與處理</w:t>
      </w:r>
      <w:r w:rsidR="00CD4A5C" w:rsidRPr="00987644">
        <w:rPr>
          <w:rFonts w:ascii="標楷體" w:eastAsia="標楷體" w:hAnsi="標楷體" w:hint="eastAsia"/>
        </w:rPr>
        <w:t>校園</w:t>
      </w:r>
      <w:r w:rsidR="00300211" w:rsidRPr="00987644">
        <w:rPr>
          <w:rFonts w:ascii="標楷體" w:eastAsia="標楷體" w:hAnsi="標楷體" w:hint="eastAsia"/>
        </w:rPr>
        <w:t>性侵害性騷擾或性霸凌</w:t>
      </w:r>
      <w:r w:rsidR="00CD4A5C" w:rsidRPr="00987644">
        <w:rPr>
          <w:rFonts w:ascii="標楷體" w:eastAsia="標楷體" w:hAnsi="標楷體" w:hint="eastAsia"/>
        </w:rPr>
        <w:t>事件，</w:t>
      </w:r>
      <w:r w:rsidR="00CD4A5C" w:rsidRPr="00987644">
        <w:rPr>
          <w:rFonts w:ascii="標楷體" w:eastAsia="標楷體" w:hAnsi="標楷體" w:hint="eastAsia"/>
          <w:kern w:val="2"/>
        </w:rPr>
        <w:t>特訂定本規定。</w:t>
      </w:r>
    </w:p>
    <w:p w:rsidR="00CD4A5C" w:rsidRPr="00987644" w:rsidRDefault="00CD4A5C" w:rsidP="00944236">
      <w:pPr>
        <w:pStyle w:val="1"/>
        <w:autoSpaceDE/>
        <w:autoSpaceDN/>
        <w:adjustRightInd/>
        <w:spacing w:line="480" w:lineRule="atLeast"/>
        <w:ind w:left="480" w:hangingChars="200" w:hanging="480"/>
        <w:jc w:val="both"/>
        <w:textAlignment w:val="auto"/>
        <w:rPr>
          <w:rFonts w:ascii="標楷體" w:eastAsia="標楷體" w:hAnsi="標楷體"/>
          <w:szCs w:val="24"/>
        </w:rPr>
      </w:pPr>
      <w:r w:rsidRPr="00987644">
        <w:rPr>
          <w:rFonts w:ascii="標楷體" w:eastAsia="標楷體" w:hAnsi="標楷體" w:hint="eastAsia"/>
          <w:szCs w:val="24"/>
        </w:rPr>
        <w:t>二、本規定用詞定義如下：</w:t>
      </w:r>
    </w:p>
    <w:p w:rsidR="00CD4A5C" w:rsidRPr="00987644" w:rsidRDefault="00CD4A5C" w:rsidP="00A225C3">
      <w:pPr>
        <w:pStyle w:val="1"/>
        <w:autoSpaceDE/>
        <w:autoSpaceDN/>
        <w:adjustRightInd/>
        <w:spacing w:line="480" w:lineRule="atLeast"/>
        <w:ind w:leftChars="100" w:left="720" w:hangingChars="200" w:hanging="480"/>
        <w:jc w:val="both"/>
        <w:textAlignment w:val="auto"/>
        <w:rPr>
          <w:rFonts w:ascii="標楷體" w:eastAsia="標楷體" w:hAnsi="標楷體" w:cs="細明體"/>
          <w:kern w:val="0"/>
          <w:szCs w:val="24"/>
        </w:rPr>
      </w:pPr>
      <w:r w:rsidRPr="00987644">
        <w:rPr>
          <w:rFonts w:ascii="標楷體" w:eastAsia="標楷體" w:hAnsi="標楷體" w:hint="eastAsia"/>
          <w:szCs w:val="24"/>
        </w:rPr>
        <w:t>（一）性侵害：</w:t>
      </w:r>
      <w:r w:rsidRPr="00987644">
        <w:rPr>
          <w:rFonts w:ascii="標楷體" w:eastAsia="標楷體" w:hAnsi="標楷體" w:cs="細明體"/>
          <w:kern w:val="0"/>
          <w:szCs w:val="24"/>
        </w:rPr>
        <w:t>指性侵害犯罪防治法所稱性侵害犯罪之行為。</w:t>
      </w:r>
    </w:p>
    <w:p w:rsidR="00CD4A5C" w:rsidRPr="00987644" w:rsidRDefault="00CD4A5C" w:rsidP="00A225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ind w:leftChars="100" w:left="720" w:hangingChars="200" w:hanging="480"/>
        <w:jc w:val="both"/>
        <w:rPr>
          <w:rFonts w:ascii="標楷體" w:eastAsia="標楷體" w:hAnsi="標楷體" w:cs="細明體"/>
          <w:kern w:val="0"/>
        </w:rPr>
      </w:pPr>
      <w:r w:rsidRPr="00987644">
        <w:rPr>
          <w:rFonts w:ascii="標楷體" w:eastAsia="標楷體" w:hAnsi="標楷體" w:cs="細明體" w:hint="eastAsia"/>
          <w:kern w:val="0"/>
        </w:rPr>
        <w:t>（二）</w:t>
      </w:r>
      <w:r w:rsidRPr="00987644">
        <w:rPr>
          <w:rFonts w:ascii="標楷體" w:eastAsia="標楷體" w:hAnsi="標楷體" w:hint="eastAsia"/>
        </w:rPr>
        <w:t>性騷擾：</w:t>
      </w:r>
      <w:r w:rsidRPr="00987644">
        <w:rPr>
          <w:rFonts w:ascii="標楷體" w:eastAsia="標楷體" w:hAnsi="標楷體" w:cs="細明體"/>
          <w:kern w:val="0"/>
        </w:rPr>
        <w:t>指符合下列情形之一，且未達性侵害之程度者：</w:t>
      </w:r>
    </w:p>
    <w:p w:rsidR="00CD4A5C" w:rsidRPr="00987644" w:rsidRDefault="00CD4A5C" w:rsidP="00A225C3">
      <w:pPr>
        <w:widowControl/>
        <w:spacing w:line="480" w:lineRule="atLeast"/>
        <w:ind w:left="850" w:hangingChars="354" w:hanging="850"/>
        <w:jc w:val="both"/>
        <w:rPr>
          <w:rFonts w:ascii="標楷體" w:eastAsia="標楷體" w:hAnsi="標楷體" w:cs="細明體"/>
          <w:kern w:val="0"/>
        </w:rPr>
      </w:pPr>
      <w:r w:rsidRPr="00987644">
        <w:rPr>
          <w:rFonts w:ascii="標楷體" w:eastAsia="標楷體" w:hAnsi="標楷體" w:cs="細明體"/>
          <w:kern w:val="0"/>
        </w:rPr>
        <w:t xml:space="preserve"> </w:t>
      </w:r>
      <w:r w:rsidRPr="00987644">
        <w:rPr>
          <w:rFonts w:ascii="標楷體" w:eastAsia="標楷體" w:hAnsi="標楷體" w:cs="細明體" w:hint="eastAsia"/>
          <w:kern w:val="0"/>
        </w:rPr>
        <w:t xml:space="preserve">　１、</w:t>
      </w:r>
      <w:r w:rsidRPr="00987644">
        <w:rPr>
          <w:rFonts w:ascii="標楷體" w:eastAsia="標楷體" w:hAnsi="標楷體" w:cs="細明體"/>
          <w:kern w:val="0"/>
        </w:rPr>
        <w:t>以明示或暗示之方式，從事不受歡迎且具有性意味或性別歧視之言詞或行為，致影響他人之人格尊嚴、學習、或工作之機會或表現者。</w:t>
      </w:r>
    </w:p>
    <w:p w:rsidR="00CD4A5C" w:rsidRPr="00987644" w:rsidRDefault="00CD4A5C" w:rsidP="001F673C">
      <w:pPr>
        <w:widowControl/>
        <w:spacing w:line="480" w:lineRule="atLeast"/>
        <w:ind w:leftChars="148" w:left="849" w:hangingChars="206" w:hanging="494"/>
        <w:jc w:val="both"/>
        <w:rPr>
          <w:rFonts w:ascii="標楷體" w:eastAsia="標楷體" w:hAnsi="標楷體" w:cs="細明體"/>
          <w:kern w:val="0"/>
        </w:rPr>
      </w:pPr>
      <w:r w:rsidRPr="00987644">
        <w:rPr>
          <w:rFonts w:ascii="標楷體" w:eastAsia="標楷體" w:hAnsi="標楷體" w:cs="細明體" w:hint="eastAsia"/>
          <w:kern w:val="0"/>
        </w:rPr>
        <w:t>２、</w:t>
      </w:r>
      <w:r w:rsidRPr="00987644">
        <w:rPr>
          <w:rFonts w:ascii="標楷體" w:eastAsia="標楷體" w:hAnsi="標楷體" w:cs="細明體"/>
          <w:kern w:val="0"/>
        </w:rPr>
        <w:t>以性或性別有關之行為，作為自己或他人獲得、喪失或減損其學習或工作有關權益之條件者。</w:t>
      </w:r>
    </w:p>
    <w:p w:rsidR="00300211" w:rsidRPr="00987644" w:rsidRDefault="00300211" w:rsidP="00A225C3">
      <w:pPr>
        <w:widowControl/>
        <w:spacing w:line="480" w:lineRule="atLeast"/>
        <w:ind w:leftChars="100" w:left="948" w:hangingChars="295" w:hanging="708"/>
        <w:jc w:val="both"/>
        <w:rPr>
          <w:rFonts w:ascii="標楷體" w:eastAsia="標楷體" w:hAnsi="標楷體" w:cs="細明體"/>
          <w:kern w:val="0"/>
        </w:rPr>
      </w:pPr>
      <w:r w:rsidRPr="00987644">
        <w:rPr>
          <w:rFonts w:ascii="標楷體" w:eastAsia="標楷體" w:hAnsi="標楷體" w:cs="細明體" w:hint="eastAsia"/>
          <w:kern w:val="0"/>
        </w:rPr>
        <w:t>（三）性霸凌：</w:t>
      </w:r>
      <w:r w:rsidR="00E31BBC" w:rsidRPr="00987644">
        <w:rPr>
          <w:rFonts w:ascii="標楷體" w:eastAsia="標楷體" w:hAnsi="標楷體" w:cs="細明體" w:hint="eastAsia"/>
          <w:kern w:val="0"/>
        </w:rPr>
        <w:t>指透過語言、肢體或其他暴力，對於他人之性別特徵、性別特質、</w:t>
      </w:r>
      <w:r w:rsidR="001F673C">
        <w:rPr>
          <w:rFonts w:ascii="標楷體" w:eastAsia="標楷體" w:hAnsi="標楷體" w:cs="細明體" w:hint="eastAsia"/>
          <w:kern w:val="0"/>
        </w:rPr>
        <w:t xml:space="preserve"> </w:t>
      </w:r>
      <w:r w:rsidR="00E31BBC" w:rsidRPr="00987644">
        <w:rPr>
          <w:rFonts w:ascii="標楷體" w:eastAsia="標楷體" w:hAnsi="標楷體" w:cs="細明體" w:hint="eastAsia"/>
          <w:kern w:val="0"/>
        </w:rPr>
        <w:t>性傾向或性別認同進行貶抑、攻擊或威脅之行為且非屬性騷擾者</w:t>
      </w:r>
      <w:r w:rsidRPr="00987644">
        <w:rPr>
          <w:rFonts w:ascii="標楷體" w:eastAsia="標楷體" w:hAnsi="標楷體" w:cs="細明體" w:hint="eastAsia"/>
          <w:kern w:val="0"/>
        </w:rPr>
        <w:t>。</w:t>
      </w:r>
    </w:p>
    <w:p w:rsidR="00CD4A5C" w:rsidRPr="00987644" w:rsidRDefault="00CD4A5C" w:rsidP="002D1C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ind w:leftChars="100" w:left="948" w:hangingChars="295" w:hanging="708"/>
        <w:jc w:val="both"/>
        <w:rPr>
          <w:rFonts w:ascii="標楷體" w:eastAsia="標楷體" w:hAnsi="標楷體"/>
          <w:kern w:val="0"/>
        </w:rPr>
      </w:pPr>
      <w:r w:rsidRPr="00987644">
        <w:rPr>
          <w:rFonts w:ascii="標楷體" w:eastAsia="標楷體" w:hAnsi="標楷體" w:hint="eastAsia"/>
        </w:rPr>
        <w:t>（</w:t>
      </w:r>
      <w:r w:rsidR="00300211" w:rsidRPr="00987644">
        <w:rPr>
          <w:rFonts w:ascii="標楷體" w:eastAsia="標楷體" w:hAnsi="標楷體" w:hint="eastAsia"/>
        </w:rPr>
        <w:t>四</w:t>
      </w:r>
      <w:r w:rsidRPr="00987644">
        <w:rPr>
          <w:rFonts w:ascii="標楷體" w:eastAsia="標楷體" w:hAnsi="標楷體" w:hint="eastAsia"/>
        </w:rPr>
        <w:t>）</w:t>
      </w:r>
      <w:r w:rsidRPr="00987644">
        <w:rPr>
          <w:rFonts w:ascii="標楷體" w:eastAsia="標楷體" w:hAnsi="標楷體"/>
          <w:kern w:val="0"/>
        </w:rPr>
        <w:t>校園</w:t>
      </w:r>
      <w:r w:rsidR="00300211" w:rsidRPr="00987644">
        <w:rPr>
          <w:rFonts w:ascii="標楷體" w:eastAsia="標楷體" w:hAnsi="標楷體"/>
          <w:kern w:val="0"/>
        </w:rPr>
        <w:t>性侵害性騷擾或性霸凌</w:t>
      </w:r>
      <w:r w:rsidRPr="00987644">
        <w:rPr>
          <w:rFonts w:ascii="標楷體" w:eastAsia="標楷體" w:hAnsi="標楷體"/>
          <w:kern w:val="0"/>
        </w:rPr>
        <w:t>事件：指</w:t>
      </w:r>
      <w:r w:rsidR="00300211" w:rsidRPr="00987644">
        <w:rPr>
          <w:rFonts w:ascii="標楷體" w:eastAsia="標楷體" w:hAnsi="標楷體"/>
          <w:kern w:val="0"/>
        </w:rPr>
        <w:t>性侵害性騷擾或性霸凌</w:t>
      </w:r>
      <w:r w:rsidRPr="00987644">
        <w:rPr>
          <w:rFonts w:ascii="標楷體" w:eastAsia="標楷體" w:hAnsi="標楷體"/>
          <w:kern w:val="0"/>
        </w:rPr>
        <w:t>事件之一方為學校校長、教師、職員、工友或學生，他方為學生</w:t>
      </w:r>
      <w:r w:rsidRPr="00987644">
        <w:rPr>
          <w:rFonts w:ascii="標楷體" w:eastAsia="標楷體" w:hAnsi="標楷體" w:hint="eastAsia"/>
          <w:kern w:val="0"/>
        </w:rPr>
        <w:t>，且包括</w:t>
      </w:r>
      <w:r w:rsidRPr="00987644">
        <w:rPr>
          <w:rFonts w:ascii="標楷體" w:eastAsia="標楷體" w:hAnsi="標楷體" w:hint="eastAsia"/>
        </w:rPr>
        <w:t>不同學校間所發生者</w:t>
      </w:r>
      <w:r w:rsidRPr="00987644">
        <w:rPr>
          <w:rFonts w:ascii="標楷體" w:eastAsia="標楷體" w:hAnsi="標楷體" w:hint="eastAsia"/>
          <w:kern w:val="0"/>
        </w:rPr>
        <w:t>。</w:t>
      </w:r>
    </w:p>
    <w:p w:rsidR="00CD4A5C" w:rsidRPr="002D1C5A" w:rsidRDefault="00CD4A5C" w:rsidP="002D1C5A">
      <w:pPr>
        <w:tabs>
          <w:tab w:val="left" w:pos="993"/>
        </w:tabs>
        <w:spacing w:line="480" w:lineRule="atLeast"/>
        <w:ind w:leftChars="100" w:left="840" w:hangingChars="250" w:hanging="600"/>
        <w:jc w:val="both"/>
        <w:rPr>
          <w:rFonts w:ascii="標楷體" w:eastAsia="標楷體" w:hAnsi="標楷體"/>
        </w:rPr>
      </w:pPr>
      <w:r w:rsidRPr="00987644">
        <w:rPr>
          <w:rFonts w:ascii="標楷體" w:eastAsia="標楷體" w:hAnsi="標楷體" w:hint="eastAsia"/>
        </w:rPr>
        <w:t>（</w:t>
      </w:r>
      <w:r w:rsidR="00C25522" w:rsidRPr="00987644">
        <w:rPr>
          <w:rFonts w:ascii="標楷體" w:eastAsia="標楷體" w:hAnsi="標楷體" w:hint="eastAsia"/>
        </w:rPr>
        <w:t>五</w:t>
      </w:r>
      <w:r w:rsidRPr="00987644">
        <w:rPr>
          <w:rFonts w:ascii="標楷體" w:eastAsia="標楷體" w:hAnsi="標楷體" w:hint="eastAsia"/>
        </w:rPr>
        <w:t>）教師：指專任教師、兼任教師、代理教師、代課教師</w:t>
      </w:r>
      <w:r w:rsidR="002D1C5A" w:rsidRPr="002D1C5A">
        <w:rPr>
          <w:rFonts w:ascii="標楷體" w:eastAsia="標楷體" w:hAnsi="標楷體" w:hint="eastAsia"/>
        </w:rPr>
        <w:t>、運用於協助教學之志願服務人員、實際執行教學</w:t>
      </w:r>
      <w:r w:rsidR="002D1C5A">
        <w:rPr>
          <w:rFonts w:ascii="標楷體" w:eastAsia="標楷體" w:hAnsi="標楷體" w:hint="eastAsia"/>
        </w:rPr>
        <w:t>之</w:t>
      </w:r>
      <w:r w:rsidR="002D1C5A" w:rsidRPr="00440D9F">
        <w:rPr>
          <w:rFonts w:ascii="標楷體" w:eastAsia="標楷體" w:hAnsi="標楷體" w:hint="eastAsia"/>
        </w:rPr>
        <w:t>教育實習之人員</w:t>
      </w:r>
      <w:r w:rsidR="002D1C5A">
        <w:rPr>
          <w:rFonts w:ascii="標楷體" w:eastAsia="標楷體" w:hAnsi="標楷體" w:hint="eastAsia"/>
        </w:rPr>
        <w:t>及其他執行教學</w:t>
      </w:r>
      <w:r w:rsidR="002D1C5A" w:rsidRPr="00BA0F7F">
        <w:rPr>
          <w:rFonts w:ascii="標楷體" w:eastAsia="標楷體" w:hAnsi="標楷體" w:hint="eastAsia"/>
          <w:u w:val="single"/>
        </w:rPr>
        <w:t>或</w:t>
      </w:r>
      <w:r w:rsidR="002D1C5A">
        <w:rPr>
          <w:rFonts w:ascii="標楷體" w:eastAsia="標楷體" w:hAnsi="標楷體" w:hint="eastAsia"/>
        </w:rPr>
        <w:t>研究</w:t>
      </w:r>
      <w:r w:rsidR="002D1C5A" w:rsidRPr="00440D9F">
        <w:rPr>
          <w:rFonts w:ascii="標楷體" w:eastAsia="標楷體" w:hAnsi="標楷體" w:hint="eastAsia"/>
        </w:rPr>
        <w:t>之人員。</w:t>
      </w:r>
    </w:p>
    <w:p w:rsidR="00CD4A5C" w:rsidRPr="00987644" w:rsidRDefault="00CD4A5C" w:rsidP="00A225C3">
      <w:pPr>
        <w:tabs>
          <w:tab w:val="left" w:pos="764"/>
        </w:tabs>
        <w:spacing w:line="480" w:lineRule="atLeast"/>
        <w:ind w:leftChars="100" w:left="720" w:hangingChars="200" w:hanging="480"/>
        <w:jc w:val="both"/>
        <w:rPr>
          <w:rFonts w:ascii="標楷體" w:eastAsia="標楷體" w:hAnsi="標楷體"/>
        </w:rPr>
      </w:pPr>
      <w:r w:rsidRPr="00987644">
        <w:rPr>
          <w:rFonts w:ascii="標楷體" w:eastAsia="標楷體" w:hAnsi="標楷體" w:hint="eastAsia"/>
        </w:rPr>
        <w:t>（</w:t>
      </w:r>
      <w:r w:rsidR="00C25522" w:rsidRPr="00987644">
        <w:rPr>
          <w:rFonts w:ascii="標楷體" w:eastAsia="標楷體" w:hAnsi="標楷體" w:hint="eastAsia"/>
        </w:rPr>
        <w:t>六</w:t>
      </w:r>
      <w:r w:rsidRPr="00987644">
        <w:rPr>
          <w:rFonts w:ascii="標楷體" w:eastAsia="標楷體" w:hAnsi="標楷體" w:hint="eastAsia"/>
        </w:rPr>
        <w:t>）職員：指前款教師以外，於學校執行行政事務或庶務之人員。</w:t>
      </w:r>
    </w:p>
    <w:p w:rsidR="00CD4A5C" w:rsidRPr="00987644" w:rsidRDefault="00CD4A5C" w:rsidP="00A225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atLeast"/>
        <w:ind w:leftChars="100" w:left="720" w:hangingChars="200" w:hanging="480"/>
        <w:jc w:val="both"/>
        <w:rPr>
          <w:rFonts w:ascii="標楷體" w:eastAsia="標楷體" w:hAnsi="標楷體"/>
          <w:bCs/>
        </w:rPr>
      </w:pPr>
      <w:r w:rsidRPr="00987644">
        <w:rPr>
          <w:rFonts w:ascii="標楷體" w:eastAsia="標楷體" w:hAnsi="標楷體" w:hint="eastAsia"/>
        </w:rPr>
        <w:t>（</w:t>
      </w:r>
      <w:r w:rsidR="00C25522" w:rsidRPr="00987644">
        <w:rPr>
          <w:rFonts w:ascii="標楷體" w:eastAsia="標楷體" w:hAnsi="標楷體" w:hint="eastAsia"/>
        </w:rPr>
        <w:t>七</w:t>
      </w:r>
      <w:r w:rsidRPr="00987644">
        <w:rPr>
          <w:rFonts w:ascii="標楷體" w:eastAsia="標楷體" w:hAnsi="標楷體" w:hint="eastAsia"/>
        </w:rPr>
        <w:t>）學生：指在學或接受進修推廣教育者。</w:t>
      </w:r>
    </w:p>
    <w:p w:rsidR="00CD4A5C" w:rsidRPr="00987644" w:rsidRDefault="00CD4A5C" w:rsidP="00944236">
      <w:pPr>
        <w:spacing w:line="480" w:lineRule="atLeast"/>
        <w:ind w:left="480" w:hangingChars="200" w:hanging="480"/>
        <w:jc w:val="both"/>
        <w:rPr>
          <w:rFonts w:ascii="標楷體" w:eastAsia="標楷體" w:hAnsi="標楷體"/>
        </w:rPr>
      </w:pPr>
      <w:r w:rsidRPr="00987644">
        <w:rPr>
          <w:rFonts w:ascii="標楷體" w:eastAsia="標楷體" w:hAnsi="標楷體" w:hint="eastAsia"/>
        </w:rPr>
        <w:t>三、為積極推動校園</w:t>
      </w:r>
      <w:r w:rsidR="006964F8" w:rsidRPr="00987644">
        <w:rPr>
          <w:rFonts w:ascii="標楷體" w:eastAsia="標楷體" w:hAnsi="標楷體"/>
          <w:kern w:val="0"/>
        </w:rPr>
        <w:t>性侵害性騷擾或性霸凌</w:t>
      </w:r>
      <w:r w:rsidRPr="00987644">
        <w:rPr>
          <w:rFonts w:ascii="標楷體" w:eastAsia="標楷體" w:hAnsi="標楷體"/>
          <w:kern w:val="0"/>
        </w:rPr>
        <w:t>（</w:t>
      </w:r>
      <w:r w:rsidRPr="00987644">
        <w:rPr>
          <w:rFonts w:ascii="標楷體" w:eastAsia="標楷體" w:hAnsi="標楷體" w:hint="eastAsia"/>
          <w:kern w:val="0"/>
        </w:rPr>
        <w:t>以下簡稱</w:t>
      </w:r>
      <w:r w:rsidR="00300211" w:rsidRPr="00987644">
        <w:rPr>
          <w:rFonts w:ascii="標楷體" w:eastAsia="標楷體" w:hAnsi="標楷體"/>
          <w:kern w:val="0"/>
        </w:rPr>
        <w:t>性侵害性騷擾或性霸凌</w:t>
      </w:r>
      <w:r w:rsidRPr="00987644">
        <w:rPr>
          <w:rFonts w:ascii="標楷體" w:eastAsia="標楷體" w:hAnsi="標楷體"/>
          <w:kern w:val="0"/>
        </w:rPr>
        <w:t>）</w:t>
      </w:r>
      <w:r w:rsidRPr="00987644">
        <w:rPr>
          <w:rFonts w:ascii="標楷體" w:eastAsia="標楷體" w:hAnsi="標楷體" w:hint="eastAsia"/>
        </w:rPr>
        <w:t>防治教育，以提升教職員工生尊重他人與自己性或身體自主之知能，本校各處室應配合實施下列措施：</w:t>
      </w:r>
      <w:r w:rsidRPr="00987644">
        <w:rPr>
          <w:rFonts w:ascii="標楷體" w:eastAsia="標楷體" w:hAnsi="標楷體"/>
        </w:rPr>
        <w:t xml:space="preserve"> </w:t>
      </w:r>
    </w:p>
    <w:p w:rsidR="00CD4A5C" w:rsidRPr="00987644" w:rsidRDefault="00CD4A5C" w:rsidP="00A225C3">
      <w:pPr>
        <w:pStyle w:val="a4"/>
        <w:tabs>
          <w:tab w:val="left" w:pos="993"/>
        </w:tabs>
        <w:overflowPunct/>
        <w:autoSpaceDE/>
        <w:autoSpaceDN/>
        <w:spacing w:line="480" w:lineRule="atLeast"/>
        <w:ind w:leftChars="100" w:left="991" w:hangingChars="313" w:hanging="751"/>
        <w:rPr>
          <w:rFonts w:ascii="標楷體" w:eastAsia="標楷體" w:hAnsi="標楷體"/>
          <w:kern w:val="2"/>
        </w:rPr>
      </w:pPr>
      <w:r w:rsidRPr="00987644">
        <w:rPr>
          <w:rFonts w:ascii="標楷體" w:eastAsia="標楷體" w:hAnsi="標楷體" w:hint="eastAsia"/>
          <w:kern w:val="2"/>
        </w:rPr>
        <w:t>（一）每年至少舉辦兩次教職員工生</w:t>
      </w:r>
      <w:r w:rsidR="00300211" w:rsidRPr="00987644">
        <w:rPr>
          <w:rFonts w:ascii="標楷體" w:eastAsia="標楷體" w:hAnsi="標楷體" w:hint="eastAsia"/>
          <w:kern w:val="2"/>
        </w:rPr>
        <w:t>性侵害性騷擾或性霸凌</w:t>
      </w:r>
      <w:r w:rsidRPr="00987644">
        <w:rPr>
          <w:rFonts w:ascii="標楷體" w:eastAsia="標楷體" w:hAnsi="標楷體" w:hint="eastAsia"/>
          <w:kern w:val="2"/>
        </w:rPr>
        <w:t>防治之教育宣導活動，並評鑑其實施成效。</w:t>
      </w:r>
    </w:p>
    <w:p w:rsidR="00CD4A5C" w:rsidRPr="00987644" w:rsidRDefault="00CD4A5C" w:rsidP="00A225C3">
      <w:pPr>
        <w:pStyle w:val="a4"/>
        <w:tabs>
          <w:tab w:val="left" w:pos="993"/>
        </w:tabs>
        <w:overflowPunct/>
        <w:autoSpaceDE/>
        <w:autoSpaceDN/>
        <w:spacing w:line="480" w:lineRule="atLeast"/>
        <w:ind w:leftChars="100" w:left="991" w:hangingChars="313" w:hanging="751"/>
        <w:rPr>
          <w:rFonts w:ascii="標楷體" w:eastAsia="標楷體" w:hAnsi="標楷體"/>
          <w:kern w:val="2"/>
        </w:rPr>
      </w:pPr>
      <w:r w:rsidRPr="00987644">
        <w:rPr>
          <w:rFonts w:ascii="標楷體" w:eastAsia="標楷體" w:hAnsi="標楷體" w:hint="eastAsia"/>
          <w:kern w:val="2"/>
        </w:rPr>
        <w:lastRenderedPageBreak/>
        <w:t>（二）對本校性別平等教育委員會（以下簡稱性平委員會）及負責</w:t>
      </w:r>
      <w:r w:rsidR="00300211" w:rsidRPr="00987644">
        <w:rPr>
          <w:rFonts w:ascii="標楷體" w:eastAsia="標楷體" w:hAnsi="標楷體" w:hint="eastAsia"/>
          <w:kern w:val="2"/>
        </w:rPr>
        <w:t>性侵害性騷擾或性霸凌</w:t>
      </w:r>
      <w:r w:rsidRPr="00987644">
        <w:rPr>
          <w:rFonts w:ascii="標楷體" w:eastAsia="標楷體" w:hAnsi="標楷體" w:hint="eastAsia"/>
          <w:kern w:val="2"/>
        </w:rPr>
        <w:t>事件處置相關單位之人員，辦理相關之在職進修活動。</w:t>
      </w:r>
    </w:p>
    <w:p w:rsidR="00CD4A5C" w:rsidRPr="00987644" w:rsidRDefault="00CD4A5C" w:rsidP="00A96919">
      <w:pPr>
        <w:pStyle w:val="a4"/>
        <w:tabs>
          <w:tab w:val="left" w:pos="993"/>
        </w:tabs>
        <w:overflowPunct/>
        <w:autoSpaceDE/>
        <w:autoSpaceDN/>
        <w:spacing w:line="480" w:lineRule="atLeast"/>
        <w:ind w:leftChars="100" w:left="991" w:hangingChars="313" w:hanging="751"/>
        <w:rPr>
          <w:rFonts w:ascii="標楷體" w:eastAsia="標楷體" w:hAnsi="標楷體"/>
          <w:kern w:val="2"/>
        </w:rPr>
      </w:pPr>
      <w:r w:rsidRPr="00987644">
        <w:rPr>
          <w:rFonts w:ascii="標楷體" w:eastAsia="標楷體" w:hAnsi="標楷體" w:hint="eastAsia"/>
          <w:kern w:val="2"/>
        </w:rPr>
        <w:t>（三）鼓勵前款人員參加校內外</w:t>
      </w:r>
      <w:r w:rsidR="00300211" w:rsidRPr="00987644">
        <w:rPr>
          <w:rFonts w:ascii="標楷體" w:eastAsia="標楷體" w:hAnsi="標楷體" w:hint="eastAsia"/>
          <w:kern w:val="2"/>
        </w:rPr>
        <w:t>性侵害性騷擾或性霸凌</w:t>
      </w:r>
      <w:r w:rsidRPr="00987644">
        <w:rPr>
          <w:rFonts w:ascii="標楷體" w:eastAsia="標楷體" w:hAnsi="標楷體" w:hint="eastAsia"/>
          <w:kern w:val="2"/>
        </w:rPr>
        <w:t>事件處置研習活動，在課務自理原則下並予以公差假登記。</w:t>
      </w:r>
    </w:p>
    <w:p w:rsidR="00CD4A5C" w:rsidRPr="00987644" w:rsidRDefault="00CD4A5C" w:rsidP="00A96919">
      <w:pPr>
        <w:pStyle w:val="a4"/>
        <w:tabs>
          <w:tab w:val="left" w:pos="993"/>
        </w:tabs>
        <w:overflowPunct/>
        <w:autoSpaceDE/>
        <w:autoSpaceDN/>
        <w:spacing w:line="480" w:lineRule="atLeast"/>
        <w:ind w:leftChars="100" w:left="991" w:hangingChars="313" w:hanging="751"/>
        <w:rPr>
          <w:rFonts w:ascii="標楷體" w:eastAsia="標楷體" w:hAnsi="標楷體"/>
          <w:kern w:val="2"/>
        </w:rPr>
      </w:pPr>
      <w:r w:rsidRPr="00987644">
        <w:rPr>
          <w:rFonts w:ascii="標楷體" w:eastAsia="標楷體" w:hAnsi="標楷體" w:hint="eastAsia"/>
          <w:kern w:val="2"/>
        </w:rPr>
        <w:t>（四）利用多元管道，公告周知本規定，並將本規定列載於教職員工聘約及學生手冊。</w:t>
      </w:r>
    </w:p>
    <w:p w:rsidR="00CD4A5C" w:rsidRPr="00987644" w:rsidRDefault="00CD4A5C" w:rsidP="00A96919">
      <w:pPr>
        <w:spacing w:line="480" w:lineRule="atLeast"/>
        <w:ind w:leftChars="100" w:left="991" w:hangingChars="313" w:hanging="751"/>
        <w:jc w:val="both"/>
        <w:rPr>
          <w:rFonts w:ascii="標楷體" w:eastAsia="標楷體" w:hAnsi="標楷體"/>
          <w:bCs/>
        </w:rPr>
      </w:pPr>
      <w:r w:rsidRPr="00987644">
        <w:rPr>
          <w:rFonts w:ascii="標楷體" w:eastAsia="標楷體" w:hAnsi="標楷體" w:hint="eastAsia"/>
        </w:rPr>
        <w:t>（五）鼓勵</w:t>
      </w:r>
      <w:r w:rsidR="00E67775" w:rsidRPr="00987644">
        <w:rPr>
          <w:rFonts w:ascii="標楷體" w:eastAsia="標楷體" w:hAnsi="標楷體" w:hint="eastAsia"/>
        </w:rPr>
        <w:t>校園</w:t>
      </w:r>
      <w:r w:rsidR="00300211" w:rsidRPr="00987644">
        <w:rPr>
          <w:rFonts w:ascii="標楷體" w:eastAsia="標楷體" w:hAnsi="標楷體" w:hint="eastAsia"/>
        </w:rPr>
        <w:t>性侵害性騷擾或性霸凌</w:t>
      </w:r>
      <w:r w:rsidRPr="00987644">
        <w:rPr>
          <w:rFonts w:ascii="標楷體" w:eastAsia="標楷體" w:hAnsi="標楷體" w:hint="eastAsia"/>
        </w:rPr>
        <w:t>事件被害人或檢舉人儘速申請調查或檢舉，以利蒐證及調查處理。</w:t>
      </w:r>
    </w:p>
    <w:p w:rsidR="00CD4A5C" w:rsidRPr="00987644" w:rsidRDefault="00CD4A5C" w:rsidP="00944236">
      <w:pPr>
        <w:spacing w:line="480" w:lineRule="atLeast"/>
        <w:ind w:left="480" w:hangingChars="200" w:hanging="480"/>
        <w:jc w:val="both"/>
        <w:rPr>
          <w:rFonts w:ascii="標楷體" w:eastAsia="標楷體" w:hAnsi="標楷體"/>
        </w:rPr>
      </w:pPr>
      <w:r w:rsidRPr="00987644">
        <w:rPr>
          <w:rFonts w:ascii="標楷體" w:eastAsia="標楷體" w:hAnsi="標楷體" w:hint="eastAsia"/>
          <w:bCs/>
        </w:rPr>
        <w:t>四、</w:t>
      </w:r>
      <w:r w:rsidRPr="00987644">
        <w:rPr>
          <w:rFonts w:ascii="標楷體" w:eastAsia="標楷體" w:hAnsi="標楷體" w:hint="eastAsia"/>
        </w:rPr>
        <w:t>本校</w:t>
      </w:r>
      <w:r w:rsidRPr="00987644">
        <w:rPr>
          <w:rFonts w:ascii="標楷體" w:eastAsia="標楷體" w:hAnsi="標楷體" w:hint="eastAsia"/>
          <w:bCs/>
        </w:rPr>
        <w:t>應</w:t>
      </w:r>
      <w:r w:rsidRPr="00987644">
        <w:rPr>
          <w:rFonts w:ascii="標楷體" w:eastAsia="標楷體" w:hAnsi="標楷體" w:hint="eastAsia"/>
        </w:rPr>
        <w:t>蒐集</w:t>
      </w:r>
      <w:r w:rsidR="00300211" w:rsidRPr="00987644">
        <w:rPr>
          <w:rFonts w:ascii="標楷體" w:eastAsia="標楷體" w:hAnsi="標楷體" w:hint="eastAsia"/>
        </w:rPr>
        <w:t>性侵害性騷擾或性霸凌</w:t>
      </w:r>
      <w:r w:rsidRPr="00987644">
        <w:rPr>
          <w:rFonts w:ascii="標楷體" w:eastAsia="標楷體" w:hAnsi="標楷體" w:hint="eastAsia"/>
        </w:rPr>
        <w:t>防治、救濟及相關資訊，並於處理事件時主動提供予相關人員。</w:t>
      </w:r>
    </w:p>
    <w:p w:rsidR="00CD4A5C" w:rsidRPr="00987644" w:rsidRDefault="00CD4A5C" w:rsidP="001F673C">
      <w:pPr>
        <w:pStyle w:val="a4"/>
        <w:overflowPunct/>
        <w:autoSpaceDE/>
        <w:autoSpaceDN/>
        <w:spacing w:line="480" w:lineRule="atLeast"/>
        <w:ind w:leftChars="178" w:left="480" w:hangingChars="22" w:hanging="53"/>
        <w:rPr>
          <w:rFonts w:ascii="標楷體" w:eastAsia="標楷體" w:hAnsi="標楷體"/>
          <w:kern w:val="2"/>
        </w:rPr>
      </w:pPr>
      <w:r w:rsidRPr="00987644">
        <w:rPr>
          <w:rFonts w:ascii="標楷體" w:eastAsia="標楷體" w:hAnsi="標楷體" w:hint="eastAsia"/>
          <w:kern w:val="2"/>
        </w:rPr>
        <w:t>前項資訊包括下列事項：</w:t>
      </w:r>
    </w:p>
    <w:p w:rsidR="00CD4A5C" w:rsidRPr="00987644" w:rsidRDefault="00CD4A5C" w:rsidP="001F673C">
      <w:pPr>
        <w:spacing w:line="480" w:lineRule="atLeast"/>
        <w:ind w:leftChars="100" w:left="720" w:hangingChars="200" w:hanging="480"/>
        <w:jc w:val="both"/>
        <w:rPr>
          <w:rFonts w:ascii="標楷體" w:eastAsia="標楷體" w:hAnsi="標楷體"/>
        </w:rPr>
      </w:pPr>
      <w:r w:rsidRPr="00987644">
        <w:rPr>
          <w:rFonts w:ascii="標楷體" w:eastAsia="標楷體" w:hAnsi="標楷體" w:hint="eastAsia"/>
        </w:rPr>
        <w:t>（一）</w:t>
      </w:r>
      <w:r w:rsidR="002F589C" w:rsidRPr="00987644">
        <w:rPr>
          <w:rFonts w:ascii="標楷體" w:eastAsia="標楷體" w:hAnsi="標楷體"/>
          <w:kern w:val="0"/>
        </w:rPr>
        <w:t>性侵害性騷擾或性霸凌</w:t>
      </w:r>
      <w:r w:rsidRPr="00987644">
        <w:rPr>
          <w:rFonts w:ascii="標楷體" w:eastAsia="標楷體" w:hAnsi="標楷體" w:hint="eastAsia"/>
        </w:rPr>
        <w:t>事件之界定、類型及相關法規。</w:t>
      </w:r>
    </w:p>
    <w:p w:rsidR="00CD4A5C" w:rsidRPr="00987644" w:rsidRDefault="00CD4A5C" w:rsidP="001F673C">
      <w:pPr>
        <w:spacing w:line="480" w:lineRule="atLeast"/>
        <w:ind w:leftChars="100" w:left="720" w:hangingChars="200" w:hanging="480"/>
        <w:jc w:val="both"/>
        <w:rPr>
          <w:rFonts w:ascii="標楷體" w:eastAsia="標楷體" w:hAnsi="標楷體"/>
        </w:rPr>
      </w:pPr>
      <w:r w:rsidRPr="00987644">
        <w:rPr>
          <w:rFonts w:ascii="標楷體" w:eastAsia="標楷體" w:hAnsi="標楷體" w:hint="eastAsia"/>
        </w:rPr>
        <w:t>（二）被害人之權益保障及本校所提供之必要協助。</w:t>
      </w:r>
    </w:p>
    <w:p w:rsidR="00CD4A5C" w:rsidRPr="00987644" w:rsidRDefault="00CD4A5C" w:rsidP="001F673C">
      <w:pPr>
        <w:spacing w:line="480" w:lineRule="atLeast"/>
        <w:ind w:leftChars="100" w:left="720" w:hangingChars="200" w:hanging="480"/>
        <w:jc w:val="both"/>
        <w:rPr>
          <w:rFonts w:ascii="標楷體" w:eastAsia="標楷體" w:hAnsi="標楷體"/>
        </w:rPr>
      </w:pPr>
      <w:r w:rsidRPr="00987644">
        <w:rPr>
          <w:rFonts w:ascii="標楷體" w:eastAsia="標楷體" w:hAnsi="標楷體" w:hint="eastAsia"/>
        </w:rPr>
        <w:t>（三）申請調查、申復及救濟之機制。</w:t>
      </w:r>
    </w:p>
    <w:p w:rsidR="00CD4A5C" w:rsidRPr="00987644" w:rsidRDefault="00CD4A5C" w:rsidP="001F673C">
      <w:pPr>
        <w:spacing w:line="480" w:lineRule="atLeast"/>
        <w:ind w:leftChars="100" w:left="720" w:hangingChars="200" w:hanging="480"/>
        <w:jc w:val="both"/>
        <w:rPr>
          <w:rFonts w:ascii="標楷體" w:eastAsia="標楷體" w:hAnsi="標楷體"/>
        </w:rPr>
      </w:pPr>
      <w:r w:rsidRPr="00987644">
        <w:rPr>
          <w:rFonts w:ascii="標楷體" w:eastAsia="標楷體" w:hAnsi="標楷體" w:hint="eastAsia"/>
        </w:rPr>
        <w:t>（四）相關之主管機關及權責單位。</w:t>
      </w:r>
    </w:p>
    <w:p w:rsidR="00CD4A5C" w:rsidRPr="00987644" w:rsidRDefault="00CD4A5C" w:rsidP="001F673C">
      <w:pPr>
        <w:spacing w:line="480" w:lineRule="atLeast"/>
        <w:ind w:leftChars="100" w:left="720" w:hangingChars="200" w:hanging="480"/>
        <w:jc w:val="both"/>
        <w:rPr>
          <w:rFonts w:ascii="標楷體" w:eastAsia="標楷體" w:hAnsi="標楷體"/>
        </w:rPr>
      </w:pPr>
      <w:r w:rsidRPr="00987644">
        <w:rPr>
          <w:rFonts w:ascii="標楷體" w:eastAsia="標楷體" w:hAnsi="標楷體" w:hint="eastAsia"/>
        </w:rPr>
        <w:t>（五）提供資源協助之團體及網絡。</w:t>
      </w:r>
    </w:p>
    <w:p w:rsidR="00CD4A5C" w:rsidRPr="00987644" w:rsidRDefault="00CD4A5C" w:rsidP="001F673C">
      <w:pPr>
        <w:spacing w:line="480" w:lineRule="atLeast"/>
        <w:ind w:leftChars="100" w:left="720" w:hangingChars="200" w:hanging="480"/>
        <w:jc w:val="both"/>
        <w:rPr>
          <w:rFonts w:ascii="標楷體" w:eastAsia="標楷體" w:hAnsi="標楷體"/>
        </w:rPr>
      </w:pPr>
      <w:r w:rsidRPr="00987644">
        <w:rPr>
          <w:rFonts w:ascii="標楷體" w:eastAsia="標楷體" w:hAnsi="標楷體" w:hint="eastAsia"/>
        </w:rPr>
        <w:t>（六）其他性平委員會認為必要之事項。</w:t>
      </w:r>
    </w:p>
    <w:p w:rsidR="00CD4A5C" w:rsidRPr="00987644" w:rsidRDefault="00CD4A5C" w:rsidP="00944236">
      <w:pPr>
        <w:spacing w:line="480" w:lineRule="atLeast"/>
        <w:ind w:left="480" w:hangingChars="200" w:hanging="480"/>
        <w:jc w:val="both"/>
        <w:rPr>
          <w:rFonts w:ascii="標楷體" w:eastAsia="標楷體" w:hAnsi="標楷體"/>
        </w:rPr>
      </w:pPr>
      <w:r w:rsidRPr="00987644">
        <w:rPr>
          <w:rFonts w:ascii="標楷體" w:eastAsia="標楷體" w:hAnsi="標楷體" w:hint="eastAsia"/>
          <w:bCs/>
        </w:rPr>
        <w:t>五、本校為防治</w:t>
      </w:r>
      <w:r w:rsidR="00300211" w:rsidRPr="00987644">
        <w:rPr>
          <w:rFonts w:ascii="標楷體" w:eastAsia="標楷體" w:hAnsi="標楷體" w:hint="eastAsia"/>
          <w:bCs/>
        </w:rPr>
        <w:t>性侵害性騷擾或性霸凌</w:t>
      </w:r>
      <w:r w:rsidRPr="00987644">
        <w:rPr>
          <w:rFonts w:ascii="標楷體" w:eastAsia="標楷體" w:hAnsi="標楷體" w:hint="eastAsia"/>
          <w:bCs/>
        </w:rPr>
        <w:t>，應定期</w:t>
      </w:r>
      <w:r w:rsidRPr="00987644">
        <w:rPr>
          <w:rFonts w:ascii="標楷體" w:eastAsia="標楷體" w:hAnsi="標楷體" w:hint="eastAsia"/>
        </w:rPr>
        <w:t>檢視校園整體安全，依空間配置、管理與保全、標示系統</w:t>
      </w:r>
      <w:r w:rsidRPr="00987644">
        <w:rPr>
          <w:rFonts w:ascii="標楷體" w:eastAsia="標楷體" w:hAnsi="標楷體"/>
        </w:rPr>
        <w:t>、</w:t>
      </w:r>
      <w:r w:rsidRPr="00987644">
        <w:rPr>
          <w:rFonts w:ascii="標楷體" w:eastAsia="標楷體" w:hAnsi="標楷體" w:hint="eastAsia"/>
        </w:rPr>
        <w:t>求救系統與安全路線、照明與空間穿透性及其他空間安全要素，定期檢討校園空間及設施之使用情形，並記錄校園內曾經發生</w:t>
      </w:r>
      <w:r w:rsidR="00300211" w:rsidRPr="00987644">
        <w:rPr>
          <w:rFonts w:ascii="標楷體" w:eastAsia="標楷體" w:hAnsi="標楷體" w:hint="eastAsia"/>
        </w:rPr>
        <w:t>性侵害性騷擾或性霸凌</w:t>
      </w:r>
      <w:r w:rsidRPr="00987644">
        <w:rPr>
          <w:rFonts w:ascii="標楷體" w:eastAsia="標楷體" w:hAnsi="標楷體" w:hint="eastAsia"/>
        </w:rPr>
        <w:t>事件之空間，製作校園空間檢視報告，以利校園空間改善。</w:t>
      </w:r>
    </w:p>
    <w:p w:rsidR="00CD4A5C" w:rsidRPr="00987644" w:rsidRDefault="00CD4A5C" w:rsidP="00944236">
      <w:pPr>
        <w:spacing w:line="480" w:lineRule="atLeast"/>
        <w:ind w:leftChars="223" w:left="1015" w:hangingChars="200" w:hanging="480"/>
        <w:jc w:val="both"/>
        <w:rPr>
          <w:rFonts w:ascii="標楷體" w:eastAsia="標楷體" w:hAnsi="標楷體"/>
        </w:rPr>
      </w:pPr>
      <w:r w:rsidRPr="00987644">
        <w:rPr>
          <w:rFonts w:ascii="標楷體" w:eastAsia="標楷體" w:hAnsi="標楷體" w:hint="eastAsia"/>
        </w:rPr>
        <w:t>本校應依前項檢視報告及實際需要繪製校園危險地圖，並公告宣導。</w:t>
      </w:r>
    </w:p>
    <w:p w:rsidR="001F5C14" w:rsidRDefault="00CD4A5C" w:rsidP="00944236">
      <w:pPr>
        <w:spacing w:line="480" w:lineRule="atLeast"/>
        <w:ind w:left="480" w:hangingChars="200" w:hanging="480"/>
        <w:jc w:val="both"/>
        <w:rPr>
          <w:rFonts w:ascii="標楷體" w:eastAsia="標楷體" w:hAnsi="標楷體"/>
        </w:rPr>
      </w:pPr>
      <w:r w:rsidRPr="00987644">
        <w:rPr>
          <w:rFonts w:ascii="標楷體" w:eastAsia="標楷體" w:hAnsi="標楷體" w:hint="eastAsia"/>
        </w:rPr>
        <w:t>六、</w:t>
      </w:r>
      <w:r w:rsidR="001F5C14" w:rsidRPr="00440D9F">
        <w:rPr>
          <w:rFonts w:ascii="標楷體" w:eastAsia="標楷體" w:hAnsi="標楷體" w:hint="eastAsia"/>
        </w:rPr>
        <w:t>本校應定期舉行校園空間安全檢視說明會</w:t>
      </w:r>
      <w:r w:rsidR="001F5C14" w:rsidRPr="00440D9F">
        <w:rPr>
          <w:rFonts w:ascii="標楷體" w:eastAsia="標楷體" w:hAnsi="標楷體"/>
        </w:rPr>
        <w:t>，</w:t>
      </w:r>
      <w:r w:rsidR="001F5C14">
        <w:rPr>
          <w:rFonts w:ascii="標楷體" w:eastAsia="標楷體" w:hAnsi="標楷體" w:hint="eastAsia"/>
        </w:rPr>
        <w:t>邀集專業空間設計者、師生職員及其他校園使用者參與。</w:t>
      </w:r>
    </w:p>
    <w:p w:rsidR="001F5C14" w:rsidRDefault="001F5C14" w:rsidP="00944236">
      <w:pPr>
        <w:spacing w:line="480" w:lineRule="atLeast"/>
        <w:ind w:left="480" w:hangingChars="200" w:hanging="480"/>
        <w:jc w:val="both"/>
        <w:rPr>
          <w:rFonts w:ascii="標楷體" w:eastAsia="標楷體" w:hAnsi="標楷體"/>
        </w:rPr>
      </w:pPr>
      <w:r>
        <w:rPr>
          <w:rFonts w:ascii="標楷體" w:eastAsia="標楷體" w:hAnsi="標楷體" w:hint="eastAsia"/>
        </w:rPr>
        <w:t xml:space="preserve">    前項檢視說明會，學校得採電子化會議方式召開，並應將檢視成果及相關紀錄公告之。學校檢視校園危險空間改善進度，列為性平會每學期工作報告事項。</w:t>
      </w:r>
    </w:p>
    <w:p w:rsidR="00CD4A5C" w:rsidRPr="00987644" w:rsidRDefault="00CD4A5C" w:rsidP="00944236">
      <w:pPr>
        <w:spacing w:line="480" w:lineRule="atLeast"/>
        <w:ind w:left="480" w:hangingChars="200" w:hanging="480"/>
        <w:jc w:val="both"/>
        <w:rPr>
          <w:rFonts w:ascii="標楷體" w:eastAsia="標楷體" w:hAnsi="標楷體"/>
        </w:rPr>
      </w:pPr>
      <w:r w:rsidRPr="00987644">
        <w:rPr>
          <w:rFonts w:ascii="標楷體" w:eastAsia="標楷體" w:hAnsi="標楷體" w:hint="eastAsia"/>
        </w:rPr>
        <w:t>。</w:t>
      </w:r>
    </w:p>
    <w:p w:rsidR="00CD4A5C" w:rsidRPr="00987644" w:rsidRDefault="00CD4A5C" w:rsidP="00944236">
      <w:pPr>
        <w:spacing w:line="480" w:lineRule="atLeast"/>
        <w:ind w:left="480" w:hangingChars="200" w:hanging="480"/>
        <w:jc w:val="both"/>
        <w:rPr>
          <w:rFonts w:ascii="標楷體" w:eastAsia="標楷體" w:hAnsi="標楷體"/>
        </w:rPr>
      </w:pPr>
      <w:r w:rsidRPr="00987644">
        <w:rPr>
          <w:rFonts w:ascii="標楷體" w:eastAsia="標楷體" w:hAnsi="標楷體" w:hint="eastAsia"/>
        </w:rPr>
        <w:lastRenderedPageBreak/>
        <w:t>七、本</w:t>
      </w:r>
      <w:r w:rsidRPr="00987644">
        <w:rPr>
          <w:rFonts w:ascii="標楷體" w:eastAsia="標楷體" w:hAnsi="標楷體"/>
        </w:rPr>
        <w:t>校教職員工</w:t>
      </w:r>
      <w:r w:rsidRPr="00987644">
        <w:rPr>
          <w:rFonts w:ascii="標楷體" w:eastAsia="標楷體" w:hAnsi="標楷體" w:hint="eastAsia"/>
        </w:rPr>
        <w:t>生</w:t>
      </w:r>
      <w:r w:rsidRPr="00987644">
        <w:rPr>
          <w:rFonts w:ascii="標楷體" w:eastAsia="標楷體" w:hAnsi="標楷體"/>
        </w:rPr>
        <w:t>於進行校內外教學與人際互動時，應尊重性別多元與個別差異。</w:t>
      </w:r>
    </w:p>
    <w:p w:rsidR="00CD4A5C" w:rsidRPr="001F673C" w:rsidRDefault="00CD4A5C" w:rsidP="00944236">
      <w:pPr>
        <w:pStyle w:val="a4"/>
        <w:spacing w:line="480" w:lineRule="atLeast"/>
        <w:ind w:left="480" w:hangingChars="200" w:hanging="480"/>
        <w:rPr>
          <w:rFonts w:ascii="標楷體" w:eastAsia="標楷體" w:hAnsi="標楷體"/>
        </w:rPr>
      </w:pPr>
      <w:r w:rsidRPr="00987644">
        <w:rPr>
          <w:rFonts w:ascii="標楷體" w:eastAsia="標楷體" w:hAnsi="標楷體" w:hint="eastAsia"/>
          <w:kern w:val="2"/>
        </w:rPr>
        <w:t>八、</w:t>
      </w:r>
      <w:r w:rsidRPr="001F673C">
        <w:rPr>
          <w:rFonts w:ascii="標楷體" w:eastAsia="標楷體" w:hAnsi="標楷體" w:hint="eastAsia"/>
        </w:rPr>
        <w:t>本</w:t>
      </w:r>
      <w:r w:rsidRPr="001F673C">
        <w:rPr>
          <w:rFonts w:ascii="標楷體" w:eastAsia="標楷體" w:hAnsi="標楷體"/>
        </w:rPr>
        <w:t>校</w:t>
      </w:r>
      <w:r w:rsidRPr="001F673C">
        <w:rPr>
          <w:rFonts w:ascii="標楷體" w:eastAsia="標楷體" w:hAnsi="標楷體" w:hint="eastAsia"/>
          <w:kern w:val="2"/>
        </w:rPr>
        <w:t>教師於執行教學、指導、訓練、評鑑、管理、輔導或提供學生工作機會時，在與性或性別有關之人際互動上，不得發展有違專業倫理之關係。</w:t>
      </w:r>
    </w:p>
    <w:p w:rsidR="00CD4A5C" w:rsidRPr="001F673C" w:rsidRDefault="00CD4A5C" w:rsidP="001F673C">
      <w:pPr>
        <w:spacing w:line="480" w:lineRule="atLeast"/>
        <w:ind w:leftChars="178" w:left="428" w:hanging="1"/>
        <w:jc w:val="both"/>
        <w:rPr>
          <w:rFonts w:ascii="標楷體" w:eastAsia="標楷體" w:hAnsi="標楷體"/>
        </w:rPr>
      </w:pPr>
      <w:r w:rsidRPr="001F673C">
        <w:rPr>
          <w:rFonts w:ascii="標楷體" w:eastAsia="標楷體" w:hAnsi="標楷體" w:hint="eastAsia"/>
        </w:rPr>
        <w:t>教師發現其與學生間之關係有違反前項專業倫理之虞時，應主動迴避</w:t>
      </w:r>
      <w:r w:rsidR="00C50779" w:rsidRPr="001F673C">
        <w:rPr>
          <w:rFonts w:ascii="標楷體" w:eastAsia="標楷體" w:hAnsi="標楷體" w:hint="eastAsia"/>
        </w:rPr>
        <w:t>或陳報學校處理</w:t>
      </w:r>
      <w:r w:rsidRPr="001F673C">
        <w:rPr>
          <w:rFonts w:ascii="標楷體" w:eastAsia="標楷體" w:hAnsi="標楷體" w:hint="eastAsia"/>
        </w:rPr>
        <w:t>。</w:t>
      </w:r>
    </w:p>
    <w:p w:rsidR="001F5C14" w:rsidRPr="00440D9F" w:rsidRDefault="00CD4A5C" w:rsidP="00944236">
      <w:pPr>
        <w:spacing w:line="480" w:lineRule="atLeast"/>
        <w:ind w:left="480" w:hangingChars="200" w:hanging="480"/>
        <w:jc w:val="both"/>
        <w:rPr>
          <w:rFonts w:ascii="標楷體" w:eastAsia="標楷體" w:hAnsi="標楷體"/>
        </w:rPr>
      </w:pPr>
      <w:r w:rsidRPr="00987644">
        <w:rPr>
          <w:rFonts w:ascii="標楷體" w:eastAsia="標楷體" w:hAnsi="標楷體" w:hint="eastAsia"/>
          <w:bCs/>
        </w:rPr>
        <w:t>九、</w:t>
      </w:r>
      <w:r w:rsidR="001F5C14" w:rsidRPr="00440D9F">
        <w:rPr>
          <w:rFonts w:ascii="標楷體" w:eastAsia="標楷體" w:hAnsi="標楷體" w:hint="eastAsia"/>
          <w:bCs/>
        </w:rPr>
        <w:t>本校</w:t>
      </w:r>
      <w:r w:rsidR="001F5C14">
        <w:rPr>
          <w:rFonts w:ascii="標楷體" w:eastAsia="標楷體" w:hAnsi="標楷體" w:hint="eastAsia"/>
        </w:rPr>
        <w:t>教職員工生</w:t>
      </w:r>
      <w:r w:rsidR="001F5C14" w:rsidRPr="00440D9F">
        <w:rPr>
          <w:rFonts w:ascii="標楷體" w:eastAsia="標楷體" w:hAnsi="標楷體" w:hint="eastAsia"/>
        </w:rPr>
        <w:t>應尊重他人與自己之性或身體之自主，不得有下列行為：</w:t>
      </w:r>
    </w:p>
    <w:p w:rsidR="001F5C14" w:rsidRPr="00440D9F" w:rsidRDefault="001F5C14" w:rsidP="00211801">
      <w:pPr>
        <w:tabs>
          <w:tab w:val="left" w:pos="764"/>
        </w:tabs>
        <w:spacing w:line="480" w:lineRule="atLeast"/>
        <w:ind w:leftChars="100" w:left="720" w:hangingChars="200" w:hanging="480"/>
        <w:jc w:val="both"/>
        <w:rPr>
          <w:rFonts w:ascii="標楷體" w:eastAsia="標楷體" w:hAnsi="標楷體"/>
        </w:rPr>
      </w:pPr>
      <w:r w:rsidRPr="00440D9F">
        <w:rPr>
          <w:rFonts w:ascii="標楷體" w:eastAsia="標楷體" w:hAnsi="標楷體" w:hint="eastAsia"/>
        </w:rPr>
        <w:t>（一）不受歡迎之追求行為。</w:t>
      </w:r>
    </w:p>
    <w:p w:rsidR="001F5C14" w:rsidRPr="00440D9F" w:rsidRDefault="001F5C14" w:rsidP="00211801">
      <w:pPr>
        <w:tabs>
          <w:tab w:val="left" w:pos="764"/>
        </w:tabs>
        <w:spacing w:line="480" w:lineRule="atLeast"/>
        <w:ind w:leftChars="100" w:left="720" w:hangingChars="200" w:hanging="480"/>
        <w:jc w:val="both"/>
        <w:rPr>
          <w:rFonts w:ascii="標楷體" w:eastAsia="標楷體" w:hAnsi="標楷體"/>
        </w:rPr>
      </w:pPr>
      <w:r w:rsidRPr="00440D9F">
        <w:rPr>
          <w:rFonts w:ascii="標楷體" w:eastAsia="標楷體" w:hAnsi="標楷體" w:hint="eastAsia"/>
        </w:rPr>
        <w:t>（二）以強制或暴力手段處理與性或性別有關之衝突。</w:t>
      </w:r>
    </w:p>
    <w:p w:rsidR="001F5C14" w:rsidRPr="00440D9F" w:rsidRDefault="001F5C14" w:rsidP="00211801">
      <w:pPr>
        <w:tabs>
          <w:tab w:val="left" w:pos="764"/>
        </w:tabs>
        <w:spacing w:line="480" w:lineRule="atLeast"/>
        <w:ind w:leftChars="100" w:left="720" w:hangingChars="200" w:hanging="480"/>
        <w:jc w:val="both"/>
        <w:rPr>
          <w:rFonts w:ascii="標楷體" w:eastAsia="標楷體" w:hAnsi="標楷體"/>
        </w:rPr>
      </w:pPr>
      <w:r w:rsidRPr="00440D9F">
        <w:rPr>
          <w:rFonts w:ascii="標楷體" w:eastAsia="標楷體" w:hAnsi="標楷體" w:hint="eastAsia"/>
        </w:rPr>
        <w:t>（三）其他有違善良風俗之行為。</w:t>
      </w:r>
    </w:p>
    <w:p w:rsidR="00CD4A5C" w:rsidRPr="00987644" w:rsidRDefault="00CD4A5C" w:rsidP="00944236">
      <w:pPr>
        <w:spacing w:line="480" w:lineRule="atLeast"/>
        <w:ind w:left="480" w:hangingChars="200" w:hanging="480"/>
        <w:jc w:val="both"/>
        <w:rPr>
          <w:rFonts w:ascii="標楷體" w:eastAsia="標楷體" w:hAnsi="標楷體"/>
        </w:rPr>
      </w:pPr>
      <w:r w:rsidRPr="00987644">
        <w:rPr>
          <w:rFonts w:ascii="標楷體" w:eastAsia="標楷體" w:hAnsi="標楷體" w:hint="eastAsia"/>
          <w:bCs/>
        </w:rPr>
        <w:t>十、</w:t>
      </w:r>
      <w:r w:rsidR="00533142" w:rsidRPr="00987644">
        <w:rPr>
          <w:rFonts w:ascii="標楷體" w:eastAsia="標楷體" w:hAnsi="標楷體"/>
          <w:kern w:val="0"/>
        </w:rPr>
        <w:t>性侵害性騷擾或性霸凌</w:t>
      </w:r>
      <w:r w:rsidRPr="00987644">
        <w:rPr>
          <w:rFonts w:ascii="標楷體" w:eastAsia="標楷體" w:hAnsi="標楷體" w:hint="eastAsia"/>
        </w:rPr>
        <w:t>事件於行為發生時，行為人為本校之</w:t>
      </w:r>
      <w:r w:rsidRPr="00987644">
        <w:rPr>
          <w:rFonts w:ascii="標楷體" w:eastAsia="標楷體" w:hAnsi="標楷體"/>
        </w:rPr>
        <w:t>教職員工</w:t>
      </w:r>
      <w:r w:rsidRPr="00987644">
        <w:rPr>
          <w:rFonts w:ascii="標楷體" w:eastAsia="標楷體" w:hAnsi="標楷體" w:hint="eastAsia"/>
        </w:rPr>
        <w:t>生者，被害人或其法定代理人（以下簡稱申請人）、檢舉人得以書面向本校申請調查。但校長為</w:t>
      </w:r>
      <w:r w:rsidR="00C50779" w:rsidRPr="00987644">
        <w:rPr>
          <w:rFonts w:ascii="標楷體" w:eastAsia="標楷體" w:hAnsi="標楷體" w:hint="eastAsia"/>
        </w:rPr>
        <w:t>行為人</w:t>
      </w:r>
      <w:r w:rsidRPr="00987644">
        <w:rPr>
          <w:rFonts w:ascii="標楷體" w:eastAsia="標楷體" w:hAnsi="標楷體" w:hint="eastAsia"/>
        </w:rPr>
        <w:t>時，應向桃園</w:t>
      </w:r>
      <w:r w:rsidR="00E52589">
        <w:rPr>
          <w:rFonts w:ascii="標楷體" w:eastAsia="標楷體" w:hAnsi="標楷體" w:hint="eastAsia"/>
        </w:rPr>
        <w:t>市</w:t>
      </w:r>
      <w:r w:rsidRPr="00987644">
        <w:rPr>
          <w:rFonts w:ascii="標楷體" w:eastAsia="標楷體" w:hAnsi="標楷體" w:hint="eastAsia"/>
        </w:rPr>
        <w:t>政府（以下簡稱</w:t>
      </w:r>
      <w:r w:rsidR="00E52589">
        <w:rPr>
          <w:rFonts w:ascii="標楷體" w:eastAsia="標楷體" w:hAnsi="標楷體" w:hint="eastAsia"/>
        </w:rPr>
        <w:t>市</w:t>
      </w:r>
      <w:r w:rsidRPr="00987644">
        <w:rPr>
          <w:rFonts w:ascii="標楷體" w:eastAsia="標楷體" w:hAnsi="標楷體" w:hint="eastAsia"/>
        </w:rPr>
        <w:t>府）申請。</w:t>
      </w:r>
    </w:p>
    <w:p w:rsidR="00CD4A5C" w:rsidRPr="00987644" w:rsidRDefault="00CD4A5C" w:rsidP="00944236">
      <w:pPr>
        <w:tabs>
          <w:tab w:val="left" w:pos="764"/>
        </w:tabs>
        <w:spacing w:line="480" w:lineRule="atLeast"/>
        <w:ind w:left="480" w:hangingChars="200" w:hanging="480"/>
        <w:jc w:val="both"/>
        <w:rPr>
          <w:rFonts w:ascii="標楷體" w:eastAsia="標楷體" w:hAnsi="標楷體"/>
        </w:rPr>
      </w:pPr>
      <w:r w:rsidRPr="00987644">
        <w:rPr>
          <w:rFonts w:ascii="標楷體" w:eastAsia="標楷體" w:hAnsi="標楷體" w:hint="eastAsia"/>
        </w:rPr>
        <w:t xml:space="preserve">    前項申請調查之案件，本校如無管轄權者，應於七日內將該案件移轉有管轄權學校、機關。</w:t>
      </w:r>
    </w:p>
    <w:p w:rsidR="001F5C14" w:rsidRPr="00440D9F" w:rsidRDefault="00CD4A5C" w:rsidP="00944236">
      <w:pPr>
        <w:spacing w:line="480" w:lineRule="atLeast"/>
        <w:ind w:left="480" w:hangingChars="200" w:hanging="480"/>
        <w:jc w:val="both"/>
        <w:rPr>
          <w:rFonts w:ascii="標楷體" w:eastAsia="標楷體" w:hAnsi="標楷體"/>
        </w:rPr>
      </w:pPr>
      <w:r w:rsidRPr="00987644">
        <w:rPr>
          <w:rFonts w:ascii="標楷體" w:eastAsia="標楷體" w:hAnsi="標楷體" w:hint="eastAsia"/>
          <w:bCs/>
        </w:rPr>
        <w:t>十一、</w:t>
      </w:r>
      <w:r w:rsidR="001F5C14" w:rsidRPr="00440D9F">
        <w:rPr>
          <w:rFonts w:ascii="標楷體" w:eastAsia="標楷體" w:hAnsi="標楷體" w:hint="eastAsia"/>
        </w:rPr>
        <w:t>本校知</w:t>
      </w:r>
      <w:r w:rsidR="00F04C0C">
        <w:rPr>
          <w:rFonts w:ascii="標楷體" w:eastAsia="標楷體" w:hAnsi="標楷體" w:hint="eastAsia"/>
        </w:rPr>
        <w:t>悉疑似</w:t>
      </w:r>
      <w:r w:rsidR="001F5C14" w:rsidRPr="00440D9F">
        <w:rPr>
          <w:rFonts w:ascii="標楷體" w:eastAsia="標楷體" w:hAnsi="標楷體"/>
          <w:kern w:val="0"/>
        </w:rPr>
        <w:t>性侵害性騷擾或性霸凌</w:t>
      </w:r>
      <w:r w:rsidR="001F5C14" w:rsidRPr="00440D9F">
        <w:rPr>
          <w:rFonts w:ascii="標楷體" w:eastAsia="標楷體" w:hAnsi="標楷體" w:hint="eastAsia"/>
        </w:rPr>
        <w:t>事件時，應</w:t>
      </w:r>
      <w:r w:rsidR="001F5C14">
        <w:rPr>
          <w:rFonts w:ascii="標楷體" w:eastAsia="標楷體" w:hAnsi="標楷體" w:hint="eastAsia"/>
        </w:rPr>
        <w:t>於</w:t>
      </w:r>
      <w:r w:rsidR="001F5C14" w:rsidRPr="00440D9F">
        <w:rPr>
          <w:rFonts w:ascii="標楷體" w:eastAsia="標楷體" w:hAnsi="標楷體" w:hint="eastAsia"/>
        </w:rPr>
        <w:t>24</w:t>
      </w:r>
      <w:r w:rsidR="001F5C14">
        <w:rPr>
          <w:rFonts w:ascii="標楷體" w:eastAsia="標楷體" w:hAnsi="標楷體" w:hint="eastAsia"/>
        </w:rPr>
        <w:t>小時內向社政單位通報（輔導室</w:t>
      </w:r>
      <w:r w:rsidR="001F5C14" w:rsidRPr="00440D9F">
        <w:rPr>
          <w:rFonts w:ascii="標楷體" w:eastAsia="標楷體" w:hAnsi="標楷體" w:hint="eastAsia"/>
        </w:rPr>
        <w:t>負責）及校安通報系統（學務處負責）通報</w:t>
      </w:r>
      <w:r w:rsidR="001F5C14">
        <w:rPr>
          <w:rFonts w:ascii="標楷體" w:eastAsia="標楷體" w:hAnsi="標楷體" w:hint="eastAsia"/>
        </w:rPr>
        <w:t>，教職員工知悉</w:t>
      </w:r>
      <w:r w:rsidR="00ED14AB">
        <w:rPr>
          <w:rFonts w:ascii="標楷體" w:eastAsia="標楷體" w:hAnsi="標楷體" w:hint="eastAsia"/>
        </w:rPr>
        <w:t>疑似</w:t>
      </w:r>
      <w:r w:rsidR="001F5C14" w:rsidRPr="00440D9F">
        <w:rPr>
          <w:rFonts w:ascii="標楷體" w:eastAsia="標楷體" w:hAnsi="標楷體"/>
          <w:kern w:val="0"/>
        </w:rPr>
        <w:t>性侵害性騷擾或性霸凌</w:t>
      </w:r>
      <w:r w:rsidR="001F5C14" w:rsidRPr="00440D9F">
        <w:rPr>
          <w:rFonts w:ascii="標楷體" w:eastAsia="標楷體" w:hAnsi="標楷體" w:hint="eastAsia"/>
        </w:rPr>
        <w:t>事件時</w:t>
      </w:r>
      <w:r w:rsidR="001F5C14">
        <w:rPr>
          <w:rFonts w:ascii="標楷體" w:eastAsia="標楷體" w:hAnsi="標楷體" w:hint="eastAsia"/>
        </w:rPr>
        <w:t>，需於24小時內通報校內權責單位人員，其方式限採書面、當面口頭或電話通知，如以其它通訊方式通知時，需確認權責單位人員知悉</w:t>
      </w:r>
      <w:r w:rsidR="001F5C14" w:rsidRPr="00440D9F">
        <w:rPr>
          <w:rFonts w:ascii="標楷體" w:eastAsia="標楷體" w:hAnsi="標楷體" w:hint="eastAsia"/>
        </w:rPr>
        <w:t>。</w:t>
      </w:r>
    </w:p>
    <w:p w:rsidR="001F5C14" w:rsidRPr="00440D9F" w:rsidRDefault="001F5C14" w:rsidP="001F673C">
      <w:pPr>
        <w:pStyle w:val="a4"/>
        <w:overflowPunct/>
        <w:autoSpaceDE/>
        <w:autoSpaceDN/>
        <w:spacing w:line="480" w:lineRule="atLeast"/>
        <w:ind w:leftChars="176" w:left="422" w:firstLineChars="15" w:firstLine="36"/>
        <w:rPr>
          <w:rFonts w:ascii="標楷體" w:eastAsia="標楷體" w:hAnsi="標楷體"/>
          <w:kern w:val="2"/>
        </w:rPr>
      </w:pPr>
      <w:r w:rsidRPr="00440D9F">
        <w:rPr>
          <w:rFonts w:ascii="標楷體" w:eastAsia="標楷體" w:hAnsi="標楷體" w:hint="eastAsia"/>
          <w:kern w:val="2"/>
        </w:rPr>
        <w:t>本校處理性侵害性騷擾或性霸凌事件時，應依性侵害犯罪防治法第八條、兒童及少年福利法第三十四條、身心障礙者保護法第十四條、家庭暴力防治法第四十一條、兒童及少年性交易防制條例第九條及其他相關法律規定通報。</w:t>
      </w:r>
    </w:p>
    <w:p w:rsidR="001F5C14" w:rsidRDefault="001F5C14" w:rsidP="001F673C">
      <w:pPr>
        <w:spacing w:line="480" w:lineRule="atLeast"/>
        <w:ind w:leftChars="176" w:left="423" w:hanging="1"/>
        <w:jc w:val="both"/>
        <w:rPr>
          <w:rFonts w:ascii="標楷體" w:eastAsia="標楷體" w:hAnsi="標楷體"/>
        </w:rPr>
      </w:pPr>
      <w:r w:rsidRPr="00440D9F">
        <w:rPr>
          <w:rFonts w:ascii="標楷體" w:eastAsia="標楷體" w:hAnsi="標楷體" w:hint="eastAsia"/>
        </w:rPr>
        <w:t>依前二項規定為通報時，除有調查必要或基於公共安全考量或法規另有規定外，對於當事人、檢舉人姓名或其他足以辨識其身分之資料，應予以保密。</w:t>
      </w:r>
    </w:p>
    <w:p w:rsidR="001F5C14" w:rsidRPr="00440D9F" w:rsidRDefault="00CD4A5C" w:rsidP="00944236">
      <w:pPr>
        <w:spacing w:line="480" w:lineRule="atLeast"/>
        <w:ind w:left="480" w:hangingChars="200" w:hanging="480"/>
        <w:jc w:val="both"/>
        <w:rPr>
          <w:rFonts w:ascii="標楷體" w:eastAsia="標楷體" w:hAnsi="標楷體"/>
          <w:bCs/>
        </w:rPr>
      </w:pPr>
      <w:r w:rsidRPr="00987644">
        <w:rPr>
          <w:rFonts w:ascii="標楷體" w:eastAsia="標楷體" w:hAnsi="標楷體" w:hint="eastAsia"/>
          <w:bCs/>
        </w:rPr>
        <w:t>十二、</w:t>
      </w:r>
      <w:r w:rsidR="001F5C14" w:rsidRPr="00440D9F">
        <w:rPr>
          <w:rFonts w:ascii="標楷體" w:eastAsia="標楷體" w:hAnsi="標楷體"/>
          <w:bCs/>
        </w:rPr>
        <w:t>性侵害性騷擾或性霸凌事件之</w:t>
      </w:r>
      <w:r w:rsidR="001F5C14" w:rsidRPr="00440D9F">
        <w:rPr>
          <w:rFonts w:ascii="標楷體" w:eastAsia="標楷體" w:hAnsi="標楷體" w:hint="eastAsia"/>
          <w:bCs/>
        </w:rPr>
        <w:t>申請人或檢舉人得以</w:t>
      </w:r>
      <w:r w:rsidR="001F5C14">
        <w:rPr>
          <w:rFonts w:ascii="標楷體" w:eastAsia="標楷體" w:hAnsi="標楷體" w:hint="eastAsia"/>
          <w:bCs/>
        </w:rPr>
        <w:t>言詞、</w:t>
      </w:r>
      <w:r w:rsidR="001F5C14" w:rsidRPr="00440D9F">
        <w:rPr>
          <w:rFonts w:ascii="標楷體" w:eastAsia="標楷體" w:hAnsi="標楷體" w:hint="eastAsia"/>
          <w:bCs/>
        </w:rPr>
        <w:t>書面</w:t>
      </w:r>
      <w:r w:rsidR="001F5C14">
        <w:rPr>
          <w:rFonts w:ascii="標楷體" w:eastAsia="標楷體" w:hAnsi="標楷體" w:hint="eastAsia"/>
          <w:bCs/>
        </w:rPr>
        <w:t>或電子郵件</w:t>
      </w:r>
      <w:r w:rsidR="001F5C14" w:rsidRPr="00440D9F">
        <w:rPr>
          <w:rFonts w:ascii="標楷體" w:eastAsia="標楷體" w:hAnsi="標楷體" w:hint="eastAsia"/>
          <w:bCs/>
        </w:rPr>
        <w:t>申請調查</w:t>
      </w:r>
      <w:r w:rsidR="001F5C14">
        <w:rPr>
          <w:rFonts w:ascii="標楷體" w:eastAsia="標楷體" w:hAnsi="標楷體" w:hint="eastAsia"/>
          <w:bCs/>
        </w:rPr>
        <w:t>檢舉</w:t>
      </w:r>
      <w:r w:rsidR="001F5C14" w:rsidRPr="00440D9F">
        <w:rPr>
          <w:rFonts w:ascii="標楷體" w:eastAsia="標楷體" w:hAnsi="標楷體" w:hint="eastAsia"/>
          <w:bCs/>
        </w:rPr>
        <w:t>；其以言詞</w:t>
      </w:r>
      <w:r w:rsidR="001F5C14">
        <w:rPr>
          <w:rFonts w:ascii="標楷體" w:eastAsia="標楷體" w:hAnsi="標楷體" w:hint="eastAsia"/>
          <w:bCs/>
        </w:rPr>
        <w:t>或電子郵件</w:t>
      </w:r>
      <w:r w:rsidR="001F5C14" w:rsidRPr="00440D9F">
        <w:rPr>
          <w:rFonts w:ascii="標楷體" w:eastAsia="標楷體" w:hAnsi="標楷體" w:hint="eastAsia"/>
          <w:bCs/>
        </w:rPr>
        <w:t>為之者，應作成紀錄，經向申請人或檢舉人朗讀或使其閱覽</w:t>
      </w:r>
      <w:r w:rsidR="001F5C14">
        <w:rPr>
          <w:rFonts w:ascii="標楷體" w:eastAsia="標楷體" w:hAnsi="標楷體" w:hint="eastAsia"/>
          <w:bCs/>
        </w:rPr>
        <w:t>，確認其內容</w:t>
      </w:r>
      <w:r w:rsidR="001F5C14" w:rsidRPr="00440D9F">
        <w:rPr>
          <w:rFonts w:ascii="標楷體" w:eastAsia="標楷體" w:hAnsi="標楷體" w:hint="eastAsia"/>
          <w:bCs/>
        </w:rPr>
        <w:t>無誤後，由其簽名或蓋章。</w:t>
      </w:r>
    </w:p>
    <w:p w:rsidR="001F5C14" w:rsidRPr="00440D9F" w:rsidRDefault="001F5C14" w:rsidP="00211801">
      <w:pPr>
        <w:pStyle w:val="a4"/>
        <w:overflowPunct/>
        <w:autoSpaceDE/>
        <w:autoSpaceDN/>
        <w:spacing w:line="480" w:lineRule="atLeast"/>
        <w:ind w:leftChars="200" w:left="960" w:hangingChars="200" w:hanging="480"/>
        <w:rPr>
          <w:rFonts w:ascii="標楷體" w:eastAsia="標楷體" w:hAnsi="標楷體"/>
          <w:kern w:val="2"/>
        </w:rPr>
      </w:pPr>
      <w:r w:rsidRPr="00440D9F">
        <w:rPr>
          <w:rFonts w:ascii="標楷體" w:eastAsia="標楷體" w:hAnsi="標楷體"/>
          <w:kern w:val="2"/>
        </w:rPr>
        <w:t>前項書面、</w:t>
      </w:r>
      <w:r w:rsidRPr="00440D9F">
        <w:rPr>
          <w:rFonts w:ascii="標楷體" w:eastAsia="標楷體" w:hAnsi="標楷體" w:hint="eastAsia"/>
          <w:kern w:val="2"/>
        </w:rPr>
        <w:t>紀錄，</w:t>
      </w:r>
      <w:r w:rsidRPr="00440D9F">
        <w:rPr>
          <w:rFonts w:ascii="標楷體" w:eastAsia="標楷體" w:hAnsi="標楷體"/>
          <w:kern w:val="2"/>
        </w:rPr>
        <w:t>應載明下列事項：</w:t>
      </w:r>
    </w:p>
    <w:p w:rsidR="001F5C14" w:rsidRPr="00440D9F" w:rsidRDefault="001F5C14" w:rsidP="00211801">
      <w:pPr>
        <w:spacing w:line="480" w:lineRule="atLeast"/>
        <w:ind w:leftChars="100" w:left="720" w:hangingChars="200" w:hanging="480"/>
        <w:jc w:val="both"/>
        <w:rPr>
          <w:rFonts w:ascii="標楷體" w:eastAsia="標楷體" w:hAnsi="標楷體"/>
        </w:rPr>
      </w:pPr>
      <w:r w:rsidRPr="00440D9F">
        <w:rPr>
          <w:rFonts w:ascii="標楷體" w:eastAsia="標楷體" w:hAnsi="標楷體" w:hint="eastAsia"/>
        </w:rPr>
        <w:lastRenderedPageBreak/>
        <w:t>（一）申請</w:t>
      </w:r>
      <w:r w:rsidRPr="00440D9F">
        <w:rPr>
          <w:rFonts w:ascii="標楷體" w:eastAsia="標楷體" w:hAnsi="標楷體"/>
        </w:rPr>
        <w:t>人</w:t>
      </w:r>
      <w:r w:rsidRPr="00440D9F">
        <w:rPr>
          <w:rFonts w:ascii="標楷體" w:eastAsia="標楷體" w:hAnsi="標楷體" w:hint="eastAsia"/>
        </w:rPr>
        <w:t>或檢舉人</w:t>
      </w:r>
      <w:r w:rsidRPr="00440D9F">
        <w:rPr>
          <w:rFonts w:ascii="標楷體" w:eastAsia="標楷體" w:hAnsi="標楷體"/>
        </w:rPr>
        <w:t>姓名、</w:t>
      </w:r>
      <w:r w:rsidRPr="00440D9F">
        <w:rPr>
          <w:rFonts w:ascii="標楷體" w:eastAsia="標楷體" w:hAnsi="標楷體" w:hint="eastAsia"/>
        </w:rPr>
        <w:t>身分證明文件字號、</w:t>
      </w:r>
      <w:r w:rsidRPr="00440D9F">
        <w:rPr>
          <w:rFonts w:ascii="標楷體" w:eastAsia="標楷體" w:hAnsi="標楷體"/>
        </w:rPr>
        <w:t>服務</w:t>
      </w:r>
      <w:r w:rsidRPr="00440D9F">
        <w:rPr>
          <w:rFonts w:ascii="標楷體" w:eastAsia="標楷體" w:hAnsi="標楷體" w:hint="eastAsia"/>
        </w:rPr>
        <w:t>或就學之</w:t>
      </w:r>
      <w:r w:rsidRPr="00440D9F">
        <w:rPr>
          <w:rFonts w:ascii="標楷體" w:eastAsia="標楷體" w:hAnsi="標楷體"/>
        </w:rPr>
        <w:t>單位及職稱、住居所、聯絡電話</w:t>
      </w:r>
      <w:r w:rsidRPr="00440D9F">
        <w:rPr>
          <w:rFonts w:ascii="標楷體" w:eastAsia="標楷體" w:hAnsi="標楷體" w:hint="eastAsia"/>
        </w:rPr>
        <w:t>及</w:t>
      </w:r>
      <w:r w:rsidRPr="00440D9F">
        <w:rPr>
          <w:rFonts w:ascii="標楷體" w:eastAsia="標楷體" w:hAnsi="標楷體"/>
        </w:rPr>
        <w:t>申</w:t>
      </w:r>
      <w:r w:rsidRPr="00440D9F">
        <w:rPr>
          <w:rFonts w:ascii="標楷體" w:eastAsia="標楷體" w:hAnsi="標楷體" w:hint="eastAsia"/>
        </w:rPr>
        <w:t>請調查</w:t>
      </w:r>
      <w:r w:rsidRPr="00440D9F">
        <w:rPr>
          <w:rFonts w:ascii="標楷體" w:eastAsia="標楷體" w:hAnsi="標楷體"/>
        </w:rPr>
        <w:t>日期。</w:t>
      </w:r>
    </w:p>
    <w:p w:rsidR="001F5C14" w:rsidRPr="00440D9F" w:rsidRDefault="001F5C14" w:rsidP="00211801">
      <w:pPr>
        <w:spacing w:line="480" w:lineRule="atLeast"/>
        <w:ind w:leftChars="100" w:left="720" w:hangingChars="200" w:hanging="480"/>
        <w:jc w:val="both"/>
        <w:rPr>
          <w:rFonts w:ascii="標楷體" w:eastAsia="標楷體" w:hAnsi="標楷體"/>
        </w:rPr>
      </w:pPr>
      <w:r w:rsidRPr="00440D9F">
        <w:rPr>
          <w:rFonts w:ascii="標楷體" w:eastAsia="標楷體" w:hAnsi="標楷體" w:hint="eastAsia"/>
        </w:rPr>
        <w:t>（二）申請人委任</w:t>
      </w:r>
      <w:r w:rsidRPr="00440D9F">
        <w:rPr>
          <w:rFonts w:ascii="標楷體" w:eastAsia="標楷體" w:hAnsi="標楷體"/>
        </w:rPr>
        <w:t>代理人</w:t>
      </w:r>
      <w:r w:rsidRPr="00440D9F">
        <w:rPr>
          <w:rFonts w:ascii="標楷體" w:eastAsia="標楷體" w:hAnsi="標楷體" w:hint="eastAsia"/>
        </w:rPr>
        <w:t>代為申請調查</w:t>
      </w:r>
      <w:r w:rsidRPr="00440D9F">
        <w:rPr>
          <w:rFonts w:ascii="標楷體" w:eastAsia="標楷體" w:hAnsi="標楷體"/>
        </w:rPr>
        <w:t>者，應檢附委任書，並載明其姓名、</w:t>
      </w:r>
      <w:r w:rsidRPr="00440D9F">
        <w:rPr>
          <w:rFonts w:ascii="標楷體" w:eastAsia="標楷體" w:hAnsi="標楷體" w:hint="eastAsia"/>
        </w:rPr>
        <w:t>身分證明文件字號</w:t>
      </w:r>
      <w:r w:rsidRPr="00440D9F">
        <w:rPr>
          <w:rFonts w:ascii="標楷體" w:eastAsia="標楷體" w:hAnsi="標楷體"/>
        </w:rPr>
        <w:t>、住居所、聯絡電話。</w:t>
      </w:r>
    </w:p>
    <w:p w:rsidR="001F5C14" w:rsidRPr="00440D9F" w:rsidRDefault="001F5C14" w:rsidP="00211801">
      <w:pPr>
        <w:spacing w:line="480" w:lineRule="atLeast"/>
        <w:ind w:leftChars="100" w:left="720" w:hangingChars="200" w:hanging="480"/>
        <w:jc w:val="both"/>
        <w:rPr>
          <w:rFonts w:ascii="標楷體" w:eastAsia="標楷體" w:hAnsi="標楷體"/>
        </w:rPr>
      </w:pPr>
      <w:r w:rsidRPr="00440D9F">
        <w:rPr>
          <w:rFonts w:ascii="標楷體" w:eastAsia="標楷體" w:hAnsi="標楷體" w:hint="eastAsia"/>
        </w:rPr>
        <w:t>（三）</w:t>
      </w:r>
      <w:r w:rsidRPr="00440D9F">
        <w:rPr>
          <w:rFonts w:ascii="標楷體" w:eastAsia="標楷體" w:hAnsi="標楷體"/>
        </w:rPr>
        <w:t>申</w:t>
      </w:r>
      <w:r w:rsidRPr="00440D9F">
        <w:rPr>
          <w:rFonts w:ascii="標楷體" w:eastAsia="標楷體" w:hAnsi="標楷體" w:hint="eastAsia"/>
        </w:rPr>
        <w:t>請調查</w:t>
      </w:r>
      <w:r w:rsidRPr="00440D9F">
        <w:rPr>
          <w:rFonts w:ascii="標楷體" w:eastAsia="標楷體" w:hAnsi="標楷體"/>
        </w:rPr>
        <w:t>之事實內容</w:t>
      </w:r>
      <w:r w:rsidRPr="00440D9F">
        <w:rPr>
          <w:rFonts w:ascii="標楷體" w:eastAsia="標楷體" w:hAnsi="標楷體" w:hint="eastAsia"/>
        </w:rPr>
        <w:t>及其相關證據。</w:t>
      </w:r>
    </w:p>
    <w:p w:rsidR="00CD4A5C" w:rsidRPr="00987644" w:rsidRDefault="00CD4A5C" w:rsidP="00944236">
      <w:pPr>
        <w:spacing w:line="480" w:lineRule="atLeast"/>
        <w:ind w:left="480" w:hangingChars="200" w:hanging="480"/>
        <w:jc w:val="both"/>
        <w:rPr>
          <w:rFonts w:ascii="標楷體" w:eastAsia="標楷體" w:hAnsi="標楷體"/>
          <w:bCs/>
        </w:rPr>
      </w:pPr>
      <w:r w:rsidRPr="00987644">
        <w:rPr>
          <w:rFonts w:ascii="標楷體" w:eastAsia="標楷體" w:hAnsi="標楷體" w:hint="eastAsia"/>
          <w:bCs/>
        </w:rPr>
        <w:t>十三、</w:t>
      </w:r>
      <w:r w:rsidR="00300211" w:rsidRPr="00987644">
        <w:rPr>
          <w:rFonts w:ascii="標楷體" w:eastAsia="標楷體" w:hAnsi="標楷體" w:hint="eastAsia"/>
          <w:bCs/>
        </w:rPr>
        <w:t>性侵害性騷擾或性霸凌</w:t>
      </w:r>
      <w:r w:rsidR="00C50779" w:rsidRPr="00987644">
        <w:rPr>
          <w:rFonts w:ascii="標楷體" w:eastAsia="標楷體" w:hAnsi="標楷體" w:hint="eastAsia"/>
          <w:bCs/>
        </w:rPr>
        <w:t>事件調查之申請，由本校學生事務處</w:t>
      </w:r>
      <w:r w:rsidRPr="00987644">
        <w:rPr>
          <w:rFonts w:ascii="標楷體" w:eastAsia="標楷體" w:hAnsi="標楷體" w:hint="eastAsia"/>
          <w:bCs/>
        </w:rPr>
        <w:t>收件，除有本法第二十九條第二項規定之情形外，</w:t>
      </w:r>
      <w:r w:rsidR="00C50779" w:rsidRPr="00987644">
        <w:rPr>
          <w:rFonts w:ascii="標楷體" w:eastAsia="標楷體" w:hAnsi="標楷體" w:hint="eastAsia"/>
          <w:bCs/>
        </w:rPr>
        <w:t>應於三個工作日內將該事件交由性平委員會調查處理。前項學生事務處</w:t>
      </w:r>
      <w:r w:rsidRPr="00987644">
        <w:rPr>
          <w:rFonts w:ascii="標楷體" w:eastAsia="標楷體" w:hAnsi="標楷體" w:hint="eastAsia"/>
          <w:bCs/>
        </w:rPr>
        <w:t>於收件後，應指派專人辦理相關行政事宜，相關單位並應配合協助。</w:t>
      </w:r>
    </w:p>
    <w:p w:rsidR="00CD4A5C" w:rsidRPr="00987644" w:rsidRDefault="00CD4A5C" w:rsidP="00944236">
      <w:pPr>
        <w:spacing w:line="480" w:lineRule="atLeast"/>
        <w:ind w:left="480" w:hangingChars="200" w:hanging="480"/>
        <w:jc w:val="both"/>
        <w:rPr>
          <w:rFonts w:ascii="標楷體" w:eastAsia="標楷體" w:hAnsi="標楷體"/>
          <w:bCs/>
        </w:rPr>
      </w:pPr>
      <w:r w:rsidRPr="00987644">
        <w:rPr>
          <w:rFonts w:ascii="標楷體" w:eastAsia="標楷體" w:hAnsi="標楷體" w:hint="eastAsia"/>
          <w:bCs/>
        </w:rPr>
        <w:t>十四、本校學生事務處接獲申請調查或檢舉後，應於接獲之日起二十日內以書面通知申請人或檢舉人是否受理；如為</w:t>
      </w:r>
      <w:r w:rsidRPr="00987644">
        <w:rPr>
          <w:rFonts w:ascii="標楷體" w:eastAsia="標楷體" w:hAnsi="標楷體"/>
          <w:bCs/>
        </w:rPr>
        <w:t>不受理，</w:t>
      </w:r>
      <w:r w:rsidRPr="00987644">
        <w:rPr>
          <w:rFonts w:ascii="標楷體" w:eastAsia="標楷體" w:hAnsi="標楷體" w:hint="eastAsia"/>
          <w:bCs/>
        </w:rPr>
        <w:t>其書面通知應敘明理由，並告知申請人或檢舉人申復之期限及受理機關、單位。</w:t>
      </w:r>
    </w:p>
    <w:p w:rsidR="00CD4A5C" w:rsidRPr="00987644" w:rsidRDefault="00CD4A5C" w:rsidP="00211801">
      <w:pPr>
        <w:spacing w:line="480" w:lineRule="atLeast"/>
        <w:ind w:leftChars="178" w:left="427" w:firstLine="1"/>
        <w:jc w:val="both"/>
        <w:rPr>
          <w:rFonts w:ascii="標楷體" w:eastAsia="標楷體" w:hAnsi="標楷體"/>
          <w:bCs/>
        </w:rPr>
      </w:pPr>
      <w:r w:rsidRPr="00987644">
        <w:rPr>
          <w:rFonts w:ascii="標楷體" w:eastAsia="標楷體" w:hAnsi="標楷體"/>
          <w:bCs/>
        </w:rPr>
        <w:t>申請人或檢舉人於</w:t>
      </w:r>
      <w:r w:rsidRPr="00987644">
        <w:rPr>
          <w:rFonts w:ascii="標楷體" w:eastAsia="標楷體" w:hAnsi="標楷體" w:hint="eastAsia"/>
          <w:bCs/>
        </w:rPr>
        <w:t>前</w:t>
      </w:r>
      <w:r w:rsidRPr="00987644">
        <w:rPr>
          <w:rFonts w:ascii="標楷體" w:eastAsia="標楷體" w:hAnsi="標楷體"/>
          <w:bCs/>
        </w:rPr>
        <w:t>項期限內未收到通知或接獲不受理通知之次日起二十日內，得以書面</w:t>
      </w:r>
      <w:r w:rsidRPr="00987644">
        <w:rPr>
          <w:rFonts w:ascii="標楷體" w:eastAsia="標楷體" w:hAnsi="標楷體" w:hint="eastAsia"/>
          <w:bCs/>
        </w:rPr>
        <w:t>敘</w:t>
      </w:r>
      <w:r w:rsidRPr="00987644">
        <w:rPr>
          <w:rFonts w:ascii="標楷體" w:eastAsia="標楷體" w:hAnsi="標楷體"/>
          <w:bCs/>
        </w:rPr>
        <w:t>明理由，向</w:t>
      </w:r>
      <w:r w:rsidRPr="00987644">
        <w:rPr>
          <w:rFonts w:ascii="標楷體" w:eastAsia="標楷體" w:hAnsi="標楷體" w:hint="eastAsia"/>
          <w:bCs/>
        </w:rPr>
        <w:t>本</w:t>
      </w:r>
      <w:r w:rsidRPr="00987644">
        <w:rPr>
          <w:rFonts w:ascii="標楷體" w:eastAsia="標楷體" w:hAnsi="標楷體"/>
          <w:bCs/>
        </w:rPr>
        <w:t>校</w:t>
      </w:r>
      <w:r w:rsidRPr="00987644">
        <w:rPr>
          <w:rFonts w:ascii="標楷體" w:eastAsia="標楷體" w:hAnsi="標楷體" w:hint="eastAsia"/>
          <w:bCs/>
        </w:rPr>
        <w:t>提出</w:t>
      </w:r>
      <w:r w:rsidRPr="00987644">
        <w:rPr>
          <w:rFonts w:ascii="標楷體" w:eastAsia="標楷體" w:hAnsi="標楷體"/>
          <w:bCs/>
        </w:rPr>
        <w:t>申復；</w:t>
      </w:r>
      <w:r w:rsidRPr="00987644">
        <w:rPr>
          <w:rFonts w:ascii="標楷體" w:eastAsia="標楷體" w:hAnsi="標楷體" w:hint="eastAsia"/>
          <w:bCs/>
        </w:rPr>
        <w:t>其以言詞為之者，應作成紀錄，經向申請人或檢舉人朗讀或使其閱覽無誤後，由其簽名或蓋章。</w:t>
      </w:r>
    </w:p>
    <w:p w:rsidR="00CD4A5C" w:rsidRPr="00987644" w:rsidRDefault="00CD4A5C" w:rsidP="00211801">
      <w:pPr>
        <w:pStyle w:val="a4"/>
        <w:overflowPunct/>
        <w:autoSpaceDE/>
        <w:autoSpaceDN/>
        <w:spacing w:line="480" w:lineRule="atLeast"/>
        <w:ind w:leftChars="177" w:left="478" w:hangingChars="22" w:hanging="53"/>
        <w:rPr>
          <w:rFonts w:ascii="標楷體" w:eastAsia="標楷體" w:hAnsi="標楷體"/>
          <w:kern w:val="2"/>
        </w:rPr>
      </w:pPr>
      <w:r w:rsidRPr="00987644">
        <w:rPr>
          <w:rFonts w:ascii="標楷體" w:eastAsia="標楷體" w:hAnsi="標楷體" w:hint="eastAsia"/>
          <w:kern w:val="2"/>
        </w:rPr>
        <w:t>前項不受理之申復以一次為限。</w:t>
      </w:r>
    </w:p>
    <w:p w:rsidR="00CD4A5C" w:rsidRPr="00987644" w:rsidRDefault="00CD4A5C" w:rsidP="00211801">
      <w:pPr>
        <w:spacing w:line="480" w:lineRule="atLeast"/>
        <w:ind w:leftChars="178" w:left="427"/>
        <w:jc w:val="both"/>
        <w:rPr>
          <w:rFonts w:ascii="標楷體" w:eastAsia="標楷體" w:hAnsi="標楷體"/>
          <w:bCs/>
        </w:rPr>
      </w:pPr>
      <w:r w:rsidRPr="00987644">
        <w:rPr>
          <w:rFonts w:ascii="標楷體" w:eastAsia="標楷體" w:hAnsi="標楷體" w:hint="eastAsia"/>
          <w:bCs/>
        </w:rPr>
        <w:t>第二項申復之結果，應於接獲申復之日起後二十日內以書面通知申復人。</w:t>
      </w:r>
    </w:p>
    <w:p w:rsidR="00CD4A5C" w:rsidRPr="00987644" w:rsidRDefault="00CD4A5C" w:rsidP="00211801">
      <w:pPr>
        <w:spacing w:line="480" w:lineRule="atLeast"/>
        <w:ind w:leftChars="178" w:left="1322" w:hangingChars="373" w:hanging="895"/>
        <w:jc w:val="both"/>
        <w:rPr>
          <w:rFonts w:ascii="標楷體" w:eastAsia="標楷體" w:hAnsi="標楷體"/>
          <w:bCs/>
        </w:rPr>
      </w:pPr>
      <w:r w:rsidRPr="00987644">
        <w:rPr>
          <w:rFonts w:ascii="標楷體" w:eastAsia="標楷體" w:hAnsi="標楷體" w:hint="eastAsia"/>
          <w:bCs/>
        </w:rPr>
        <w:t>第二項申復有理由者，應將申請調查案件移付性平委員會處理。</w:t>
      </w:r>
    </w:p>
    <w:p w:rsidR="001F5C14" w:rsidRPr="00440D9F" w:rsidRDefault="00CD4A5C" w:rsidP="00944236">
      <w:pPr>
        <w:spacing w:line="480" w:lineRule="atLeast"/>
        <w:ind w:left="480" w:hangingChars="200" w:hanging="480"/>
        <w:jc w:val="both"/>
        <w:rPr>
          <w:rFonts w:ascii="標楷體" w:eastAsia="標楷體" w:hAnsi="標楷體"/>
          <w:bCs/>
        </w:rPr>
      </w:pPr>
      <w:r w:rsidRPr="00987644">
        <w:rPr>
          <w:rFonts w:ascii="標楷體" w:eastAsia="標楷體" w:hAnsi="標楷體" w:hint="eastAsia"/>
          <w:bCs/>
        </w:rPr>
        <w:t>十五、</w:t>
      </w:r>
      <w:r w:rsidR="001F5C14" w:rsidRPr="00440D9F">
        <w:rPr>
          <w:rFonts w:ascii="標楷體" w:eastAsia="標楷體" w:hAnsi="標楷體" w:hint="eastAsia"/>
          <w:bCs/>
        </w:rPr>
        <w:t>性平委員會處理</w:t>
      </w:r>
      <w:r w:rsidR="001F5C14" w:rsidRPr="00440D9F">
        <w:rPr>
          <w:rFonts w:ascii="標楷體" w:eastAsia="標楷體" w:hAnsi="標楷體"/>
          <w:bCs/>
        </w:rPr>
        <w:t>性侵害性騷擾或性霸凌事件</w:t>
      </w:r>
      <w:r w:rsidR="001F5C14" w:rsidRPr="00440D9F">
        <w:rPr>
          <w:rFonts w:ascii="標楷體" w:eastAsia="標楷體" w:hAnsi="標楷體" w:hint="eastAsia"/>
          <w:bCs/>
        </w:rPr>
        <w:t>時，得成立調查小組調查之。</w:t>
      </w:r>
    </w:p>
    <w:p w:rsidR="001F5C14" w:rsidRPr="00440D9F" w:rsidRDefault="001F5C14" w:rsidP="00944236">
      <w:pPr>
        <w:spacing w:line="480" w:lineRule="atLeast"/>
        <w:ind w:leftChars="192" w:left="941" w:hangingChars="200" w:hanging="480"/>
        <w:jc w:val="both"/>
        <w:rPr>
          <w:rFonts w:ascii="標楷體" w:eastAsia="標楷體" w:hAnsi="標楷體"/>
          <w:bCs/>
        </w:rPr>
      </w:pPr>
      <w:r w:rsidRPr="00440D9F">
        <w:rPr>
          <w:rFonts w:ascii="標楷體" w:eastAsia="標楷體" w:hAnsi="標楷體" w:hint="eastAsia"/>
          <w:bCs/>
        </w:rPr>
        <w:t xml:space="preserve">前項調查小組以三人或五人為原則，其成員依本法第三十條第三項之規定。 </w:t>
      </w:r>
    </w:p>
    <w:p w:rsidR="001F5C14" w:rsidRPr="00440D9F" w:rsidRDefault="001F5C14" w:rsidP="00211801">
      <w:pPr>
        <w:spacing w:line="480" w:lineRule="atLeast"/>
        <w:ind w:leftChars="178" w:left="427" w:firstLineChars="14" w:firstLine="34"/>
        <w:jc w:val="both"/>
        <w:rPr>
          <w:rFonts w:ascii="標楷體" w:eastAsia="標楷體" w:hAnsi="標楷體"/>
          <w:bCs/>
        </w:rPr>
      </w:pPr>
      <w:r w:rsidRPr="00440D9F">
        <w:rPr>
          <w:rFonts w:ascii="標楷體" w:eastAsia="標楷體" w:hAnsi="標楷體"/>
          <w:bCs/>
        </w:rPr>
        <w:t>性侵害性騷擾或性霸凌事件</w:t>
      </w:r>
      <w:r w:rsidRPr="00440D9F">
        <w:rPr>
          <w:rFonts w:ascii="標楷體" w:eastAsia="標楷體" w:hAnsi="標楷體" w:hint="eastAsia"/>
          <w:bCs/>
        </w:rPr>
        <w:t>當事人之輔導人員</w:t>
      </w:r>
      <w:r>
        <w:rPr>
          <w:rFonts w:ascii="標楷體" w:eastAsia="標楷體" w:hAnsi="標楷體" w:hint="eastAsia"/>
          <w:bCs/>
        </w:rPr>
        <w:t>、事件管轄學校或機關性平會會務權責主管及承辦人員</w:t>
      </w:r>
      <w:r w:rsidRPr="00440D9F">
        <w:rPr>
          <w:rFonts w:ascii="標楷體" w:eastAsia="標楷體" w:hAnsi="標楷體" w:hint="eastAsia"/>
          <w:bCs/>
        </w:rPr>
        <w:t>，對於該事件之調查工作應予迴避；參與</w:t>
      </w:r>
      <w:r w:rsidRPr="00440D9F">
        <w:rPr>
          <w:rFonts w:ascii="標楷體" w:eastAsia="標楷體" w:hAnsi="標楷體"/>
          <w:bCs/>
        </w:rPr>
        <w:t>校園性侵害性騷擾或性霸凌事件</w:t>
      </w:r>
      <w:r w:rsidRPr="00440D9F">
        <w:rPr>
          <w:rFonts w:ascii="標楷體" w:eastAsia="標楷體" w:hAnsi="標楷體" w:hint="eastAsia"/>
          <w:bCs/>
        </w:rPr>
        <w:t>之調查及處理人員，對於該事件當事人之輔導工作，亦同。</w:t>
      </w:r>
    </w:p>
    <w:p w:rsidR="001F5C14" w:rsidRPr="00440D9F" w:rsidRDefault="001F5C14" w:rsidP="00211801">
      <w:pPr>
        <w:spacing w:line="480" w:lineRule="atLeast"/>
        <w:ind w:leftChars="178" w:left="427" w:firstLineChars="15" w:firstLine="36"/>
        <w:jc w:val="both"/>
        <w:rPr>
          <w:rFonts w:ascii="標楷體" w:eastAsia="標楷體" w:hAnsi="標楷體"/>
        </w:rPr>
      </w:pPr>
      <w:r w:rsidRPr="00440D9F">
        <w:rPr>
          <w:rFonts w:ascii="標楷體" w:eastAsia="標楷體" w:hAnsi="標楷體" w:hint="eastAsia"/>
        </w:rPr>
        <w:t>本校針對擔任調查小組之成員，應予公差（假）登記。</w:t>
      </w:r>
      <w:r>
        <w:rPr>
          <w:rFonts w:ascii="標楷體" w:eastAsia="標楷體" w:hAnsi="標楷體" w:hint="eastAsia"/>
        </w:rPr>
        <w:t>其交通費或相關費用由事件管轄</w:t>
      </w:r>
      <w:r w:rsidRPr="00440D9F">
        <w:rPr>
          <w:rFonts w:ascii="標楷體" w:eastAsia="標楷體" w:hAnsi="標楷體" w:hint="eastAsia"/>
        </w:rPr>
        <w:t>學校或機關</w:t>
      </w:r>
      <w:r>
        <w:rPr>
          <w:rFonts w:ascii="標楷體" w:eastAsia="標楷體" w:hAnsi="標楷體" w:hint="eastAsia"/>
        </w:rPr>
        <w:t>及派員參與調查之學校</w:t>
      </w:r>
      <w:r w:rsidRPr="00440D9F">
        <w:rPr>
          <w:rFonts w:ascii="標楷體" w:eastAsia="標楷體" w:hAnsi="標楷體" w:hint="eastAsia"/>
        </w:rPr>
        <w:t>支應。</w:t>
      </w:r>
    </w:p>
    <w:p w:rsidR="00CD4A5C" w:rsidRPr="00987644" w:rsidRDefault="00CD4A5C" w:rsidP="00944236">
      <w:pPr>
        <w:spacing w:line="480" w:lineRule="atLeast"/>
        <w:ind w:left="480" w:hangingChars="200" w:hanging="480"/>
        <w:jc w:val="both"/>
        <w:rPr>
          <w:rFonts w:ascii="標楷體" w:eastAsia="標楷體" w:hAnsi="標楷體"/>
          <w:bCs/>
        </w:rPr>
      </w:pPr>
      <w:r w:rsidRPr="00987644">
        <w:rPr>
          <w:rFonts w:ascii="標楷體" w:eastAsia="標楷體" w:hAnsi="標楷體" w:hint="eastAsia"/>
          <w:bCs/>
        </w:rPr>
        <w:t>十六、本法第三十條第三項所定具</w:t>
      </w:r>
      <w:r w:rsidR="00300211" w:rsidRPr="00987644">
        <w:rPr>
          <w:rFonts w:ascii="標楷體" w:eastAsia="標楷體" w:hAnsi="標楷體"/>
          <w:bCs/>
        </w:rPr>
        <w:t>性侵害性騷擾或性霸凌</w:t>
      </w:r>
      <w:r w:rsidRPr="00987644">
        <w:rPr>
          <w:rFonts w:ascii="標楷體" w:eastAsia="標楷體" w:hAnsi="標楷體"/>
          <w:bCs/>
        </w:rPr>
        <w:t>事件</w:t>
      </w:r>
      <w:r w:rsidRPr="00987644">
        <w:rPr>
          <w:rFonts w:ascii="標楷體" w:eastAsia="標楷體" w:hAnsi="標楷體" w:hint="eastAsia"/>
          <w:bCs/>
        </w:rPr>
        <w:t>調查專業素養之專家學者，應符合下列資格之一：</w:t>
      </w:r>
    </w:p>
    <w:p w:rsidR="00CD4A5C" w:rsidRPr="00987644" w:rsidRDefault="00CD4A5C" w:rsidP="001B71E0">
      <w:pPr>
        <w:pStyle w:val="3"/>
        <w:spacing w:line="480" w:lineRule="atLeast"/>
        <w:ind w:leftChars="100" w:left="720" w:hangingChars="200" w:hanging="480"/>
        <w:rPr>
          <w:rFonts w:ascii="標楷體" w:eastAsia="標楷體" w:hAnsi="標楷體"/>
          <w:sz w:val="24"/>
          <w:szCs w:val="24"/>
        </w:rPr>
      </w:pPr>
      <w:r w:rsidRPr="00987644">
        <w:rPr>
          <w:rFonts w:ascii="標楷體" w:eastAsia="標楷體" w:hAnsi="標楷體" w:hint="eastAsia"/>
          <w:sz w:val="24"/>
          <w:szCs w:val="24"/>
        </w:rPr>
        <w:t>（一）持有中央或直轄市、</w:t>
      </w:r>
      <w:r w:rsidR="00E52589">
        <w:rPr>
          <w:rFonts w:ascii="標楷體" w:eastAsia="標楷體" w:hAnsi="標楷體" w:hint="eastAsia"/>
          <w:sz w:val="24"/>
          <w:szCs w:val="24"/>
        </w:rPr>
        <w:t>市</w:t>
      </w:r>
      <w:r w:rsidRPr="00987644">
        <w:rPr>
          <w:rFonts w:ascii="標楷體" w:eastAsia="標楷體" w:hAnsi="標楷體" w:hint="eastAsia"/>
          <w:sz w:val="24"/>
          <w:szCs w:val="24"/>
        </w:rPr>
        <w:t>（市）主管機關</w:t>
      </w:r>
      <w:r w:rsidR="00300211" w:rsidRPr="00987644">
        <w:rPr>
          <w:rFonts w:ascii="標楷體" w:eastAsia="標楷體" w:hAnsi="標楷體" w:hint="eastAsia"/>
          <w:sz w:val="24"/>
          <w:szCs w:val="24"/>
        </w:rPr>
        <w:t>性侵害性騷擾或性霸凌</w:t>
      </w:r>
      <w:r w:rsidRPr="00987644">
        <w:rPr>
          <w:rFonts w:ascii="標楷體" w:eastAsia="標楷體" w:hAnsi="標楷體" w:hint="eastAsia"/>
          <w:sz w:val="24"/>
          <w:szCs w:val="24"/>
        </w:rPr>
        <w:t>調查知能培訓結業證書，且經中央或直轄市、</w:t>
      </w:r>
      <w:r w:rsidR="00E52589">
        <w:rPr>
          <w:rFonts w:ascii="標楷體" w:eastAsia="標楷體" w:hAnsi="標楷體" w:hint="eastAsia"/>
          <w:sz w:val="24"/>
          <w:szCs w:val="24"/>
        </w:rPr>
        <w:t>市</w:t>
      </w:r>
      <w:r w:rsidRPr="00987644">
        <w:rPr>
          <w:rFonts w:ascii="標楷體" w:eastAsia="標楷體" w:hAnsi="標楷體" w:hint="eastAsia"/>
          <w:sz w:val="24"/>
          <w:szCs w:val="24"/>
        </w:rPr>
        <w:t>（市）主管機關所設性平委員會核</w:t>
      </w:r>
      <w:r w:rsidRPr="00987644">
        <w:rPr>
          <w:rFonts w:ascii="標楷體" w:eastAsia="標楷體" w:hAnsi="標楷體" w:hint="eastAsia"/>
          <w:sz w:val="24"/>
          <w:szCs w:val="24"/>
        </w:rPr>
        <w:lastRenderedPageBreak/>
        <w:t>可並納入調查專業人才庫者。</w:t>
      </w:r>
    </w:p>
    <w:p w:rsidR="00CD4A5C" w:rsidRPr="00987644" w:rsidRDefault="00CD4A5C" w:rsidP="001B71E0">
      <w:pPr>
        <w:spacing w:line="480" w:lineRule="atLeast"/>
        <w:ind w:leftChars="100" w:left="720" w:hangingChars="200" w:hanging="480"/>
        <w:jc w:val="both"/>
        <w:rPr>
          <w:rFonts w:ascii="標楷體" w:eastAsia="標楷體" w:hAnsi="標楷體"/>
          <w:bCs/>
        </w:rPr>
      </w:pPr>
      <w:r w:rsidRPr="00987644">
        <w:rPr>
          <w:rFonts w:ascii="標楷體" w:eastAsia="標楷體" w:hAnsi="標楷體" w:hint="eastAsia"/>
        </w:rPr>
        <w:t>（二）曾調查處理</w:t>
      </w:r>
      <w:r w:rsidR="00300211" w:rsidRPr="00987644">
        <w:rPr>
          <w:rFonts w:ascii="標楷體" w:eastAsia="標楷體" w:hAnsi="標楷體" w:hint="eastAsia"/>
        </w:rPr>
        <w:t>性侵害性騷擾或性霸凌</w:t>
      </w:r>
      <w:r w:rsidRPr="00987644">
        <w:rPr>
          <w:rFonts w:ascii="標楷體" w:eastAsia="標楷體" w:hAnsi="標楷體" w:hint="eastAsia"/>
        </w:rPr>
        <w:t>事件有具體績效，且經中央或直轄市、</w:t>
      </w:r>
      <w:r w:rsidR="00E52589">
        <w:rPr>
          <w:rFonts w:ascii="標楷體" w:eastAsia="標楷體" w:hAnsi="標楷體" w:hint="eastAsia"/>
        </w:rPr>
        <w:t>市</w:t>
      </w:r>
      <w:r w:rsidRPr="00987644">
        <w:rPr>
          <w:rFonts w:ascii="標楷體" w:eastAsia="標楷體" w:hAnsi="標楷體" w:hint="eastAsia"/>
        </w:rPr>
        <w:t>（市）主管機關所設性平委員會核可並納入調查專業人才庫者。</w:t>
      </w:r>
    </w:p>
    <w:p w:rsidR="001F5C14" w:rsidRPr="00440D9F" w:rsidRDefault="00CD4A5C" w:rsidP="00944236">
      <w:pPr>
        <w:spacing w:line="480" w:lineRule="atLeast"/>
        <w:ind w:left="480" w:hangingChars="200" w:hanging="480"/>
        <w:jc w:val="both"/>
        <w:rPr>
          <w:rFonts w:ascii="標楷體" w:eastAsia="標楷體" w:hAnsi="標楷體"/>
        </w:rPr>
      </w:pPr>
      <w:r w:rsidRPr="00987644">
        <w:rPr>
          <w:rFonts w:ascii="標楷體" w:eastAsia="標楷體" w:hAnsi="標楷體" w:hint="eastAsia"/>
          <w:bCs/>
        </w:rPr>
        <w:t>十七、</w:t>
      </w:r>
      <w:r w:rsidR="001F5C14" w:rsidRPr="00440D9F">
        <w:rPr>
          <w:rFonts w:ascii="標楷體" w:eastAsia="標楷體" w:hAnsi="標楷體" w:hint="eastAsia"/>
        </w:rPr>
        <w:t xml:space="preserve">本校調查處理性侵害性騷擾或性霸凌事件時，依下列原則辦理： </w:t>
      </w:r>
    </w:p>
    <w:p w:rsidR="001F5C14" w:rsidRPr="00440D9F" w:rsidRDefault="001F5C14" w:rsidP="001B71E0">
      <w:pPr>
        <w:pStyle w:val="a4"/>
        <w:tabs>
          <w:tab w:val="left" w:pos="756"/>
        </w:tabs>
        <w:overflowPunct/>
        <w:autoSpaceDE/>
        <w:autoSpaceDN/>
        <w:spacing w:line="480" w:lineRule="atLeast"/>
        <w:ind w:leftChars="100" w:left="720" w:hangingChars="200" w:hanging="480"/>
        <w:rPr>
          <w:rFonts w:ascii="標楷體" w:eastAsia="標楷體" w:hAnsi="標楷體"/>
          <w:kern w:val="2"/>
        </w:rPr>
      </w:pPr>
      <w:r w:rsidRPr="00440D9F">
        <w:rPr>
          <w:rFonts w:ascii="標楷體" w:eastAsia="標楷體" w:hAnsi="標楷體" w:hint="eastAsia"/>
          <w:kern w:val="2"/>
        </w:rPr>
        <w:t>（一）</w:t>
      </w:r>
      <w:r>
        <w:rPr>
          <w:rFonts w:ascii="標楷體" w:eastAsia="標楷體" w:hAnsi="標楷體" w:hint="eastAsia"/>
          <w:kern w:val="2"/>
        </w:rPr>
        <w:t>行為人應親自出席接受調查；</w:t>
      </w:r>
      <w:r w:rsidRPr="00440D9F">
        <w:rPr>
          <w:rFonts w:ascii="標楷體" w:eastAsia="標楷體" w:hAnsi="標楷體" w:hint="eastAsia"/>
          <w:kern w:val="2"/>
        </w:rPr>
        <w:t>當事人為未成年者，接受調查時得由法定代理人陪同。</w:t>
      </w:r>
    </w:p>
    <w:p w:rsidR="001F5C14" w:rsidRDefault="001F5C14" w:rsidP="001B71E0">
      <w:pPr>
        <w:pStyle w:val="a4"/>
        <w:tabs>
          <w:tab w:val="left" w:pos="756"/>
        </w:tabs>
        <w:overflowPunct/>
        <w:autoSpaceDE/>
        <w:autoSpaceDN/>
        <w:spacing w:line="480" w:lineRule="atLeast"/>
        <w:ind w:leftChars="100" w:left="720" w:hangingChars="200" w:hanging="480"/>
        <w:rPr>
          <w:rFonts w:ascii="標楷體" w:eastAsia="標楷體" w:hAnsi="標楷體"/>
          <w:kern w:val="2"/>
        </w:rPr>
      </w:pPr>
      <w:r w:rsidRPr="00440D9F">
        <w:rPr>
          <w:rFonts w:ascii="標楷體" w:eastAsia="標楷體" w:hAnsi="標楷體" w:hint="eastAsia"/>
          <w:kern w:val="2"/>
        </w:rPr>
        <w:t>（二）</w:t>
      </w:r>
      <w:r>
        <w:rPr>
          <w:rFonts w:ascii="標楷體" w:eastAsia="標楷體" w:hAnsi="標楷體" w:hint="eastAsia"/>
          <w:kern w:val="2"/>
        </w:rPr>
        <w:t>被害人或其法定代理人要求不得通知現所屬學校時，得予尊重，且得不通知現就讀學校派員參與調查。</w:t>
      </w:r>
    </w:p>
    <w:p w:rsidR="001F5C14" w:rsidRDefault="001F5C14" w:rsidP="001B71E0">
      <w:pPr>
        <w:pStyle w:val="a4"/>
        <w:tabs>
          <w:tab w:val="left" w:pos="756"/>
        </w:tabs>
        <w:overflowPunct/>
        <w:autoSpaceDE/>
        <w:autoSpaceDN/>
        <w:spacing w:line="480" w:lineRule="atLeast"/>
        <w:ind w:leftChars="100" w:left="720" w:hangingChars="200" w:hanging="480"/>
        <w:rPr>
          <w:rFonts w:ascii="標楷體" w:eastAsia="標楷體" w:hAnsi="標楷體"/>
          <w:kern w:val="2"/>
        </w:rPr>
      </w:pPr>
      <w:r w:rsidRPr="00440D9F">
        <w:rPr>
          <w:rFonts w:ascii="標楷體" w:eastAsia="標楷體" w:hAnsi="標楷體" w:hint="eastAsia"/>
          <w:kern w:val="2"/>
        </w:rPr>
        <w:t>（三）</w:t>
      </w:r>
      <w:r>
        <w:rPr>
          <w:rFonts w:ascii="標楷體" w:eastAsia="標楷體" w:hAnsi="標楷體" w:hint="eastAsia"/>
          <w:kern w:val="2"/>
        </w:rPr>
        <w:t>當事人持有各級主管機關核發之有效特殊教育學生鑑定證明者，調查小組成員應有具備特殊教育專業者。</w:t>
      </w:r>
    </w:p>
    <w:p w:rsidR="001F5C14" w:rsidRDefault="001F5C14" w:rsidP="001B71E0">
      <w:pPr>
        <w:pStyle w:val="a4"/>
        <w:tabs>
          <w:tab w:val="left" w:pos="756"/>
        </w:tabs>
        <w:overflowPunct/>
        <w:autoSpaceDE/>
        <w:autoSpaceDN/>
        <w:spacing w:line="480" w:lineRule="atLeast"/>
        <w:ind w:leftChars="100" w:left="720" w:hangingChars="200" w:hanging="480"/>
        <w:rPr>
          <w:rFonts w:ascii="標楷體" w:eastAsia="標楷體" w:hAnsi="標楷體"/>
          <w:kern w:val="2"/>
        </w:rPr>
      </w:pPr>
      <w:r>
        <w:rPr>
          <w:rFonts w:ascii="標楷體" w:eastAsia="標楷體" w:hAnsi="標楷體" w:hint="eastAsia"/>
          <w:kern w:val="2"/>
        </w:rPr>
        <w:t>（四</w:t>
      </w:r>
      <w:r w:rsidRPr="00440D9F">
        <w:rPr>
          <w:rFonts w:ascii="標楷體" w:eastAsia="標楷體" w:hAnsi="標楷體" w:hint="eastAsia"/>
          <w:kern w:val="2"/>
        </w:rPr>
        <w:t>）行為人與被害人、檢舉人或證人有權力不對等之情形者，應避免其對質。</w:t>
      </w:r>
    </w:p>
    <w:p w:rsidR="001F5C14" w:rsidRDefault="001F5C14" w:rsidP="001B71E0">
      <w:pPr>
        <w:pStyle w:val="a4"/>
        <w:tabs>
          <w:tab w:val="left" w:pos="756"/>
        </w:tabs>
        <w:overflowPunct/>
        <w:autoSpaceDE/>
        <w:autoSpaceDN/>
        <w:spacing w:line="480" w:lineRule="atLeast"/>
        <w:ind w:leftChars="100" w:left="720" w:hangingChars="200" w:hanging="480"/>
        <w:rPr>
          <w:rFonts w:ascii="標楷體" w:eastAsia="標楷體" w:hAnsi="標楷體"/>
          <w:kern w:val="2"/>
        </w:rPr>
      </w:pPr>
      <w:r>
        <w:rPr>
          <w:rFonts w:ascii="標楷體" w:eastAsia="標楷體" w:hAnsi="標楷體" w:hint="eastAsia"/>
          <w:kern w:val="2"/>
        </w:rPr>
        <w:t>（五</w:t>
      </w:r>
      <w:r w:rsidRPr="00440D9F">
        <w:rPr>
          <w:rFonts w:ascii="標楷體" w:eastAsia="標楷體" w:hAnsi="標楷體" w:hint="eastAsia"/>
          <w:kern w:val="2"/>
        </w:rPr>
        <w:t>）</w:t>
      </w:r>
      <w:r>
        <w:rPr>
          <w:rFonts w:ascii="標楷體" w:eastAsia="標楷體" w:hAnsi="標楷體" w:hint="eastAsia"/>
          <w:kern w:val="2"/>
        </w:rPr>
        <w:t>就行為人、被害人、檢舉人或受邀協助調查之人之姓名及其他足以辨識身份之資料，應予保密。但有調查之必要或基於公共安全考量者，不在此限。</w:t>
      </w:r>
    </w:p>
    <w:p w:rsidR="001F5C14" w:rsidRDefault="001F5C14" w:rsidP="001B71E0">
      <w:pPr>
        <w:pStyle w:val="a4"/>
        <w:tabs>
          <w:tab w:val="left" w:pos="756"/>
        </w:tabs>
        <w:overflowPunct/>
        <w:autoSpaceDE/>
        <w:autoSpaceDN/>
        <w:spacing w:line="480" w:lineRule="atLeast"/>
        <w:ind w:leftChars="100" w:left="720" w:hangingChars="200" w:hanging="480"/>
        <w:rPr>
          <w:rFonts w:ascii="標楷體" w:eastAsia="標楷體" w:hAnsi="標楷體"/>
          <w:kern w:val="2"/>
        </w:rPr>
      </w:pPr>
      <w:r>
        <w:rPr>
          <w:rFonts w:ascii="標楷體" w:eastAsia="標楷體" w:hAnsi="標楷體" w:hint="eastAsia"/>
          <w:kern w:val="2"/>
        </w:rPr>
        <w:t>（六</w:t>
      </w:r>
      <w:r w:rsidRPr="00440D9F">
        <w:rPr>
          <w:rFonts w:ascii="標楷體" w:eastAsia="標楷體" w:hAnsi="標楷體" w:hint="eastAsia"/>
          <w:kern w:val="2"/>
        </w:rPr>
        <w:t>）</w:t>
      </w:r>
      <w:r>
        <w:rPr>
          <w:rFonts w:ascii="標楷體" w:eastAsia="標楷體" w:hAnsi="標楷體" w:hint="eastAsia"/>
          <w:kern w:val="2"/>
        </w:rPr>
        <w:t>依本法第三十條第四項規定以書面通知當事人、相關人員或單位配合調查及提供資料時，應記載調查目的、時間、地點及不到場所生之效果。</w:t>
      </w:r>
    </w:p>
    <w:p w:rsidR="001F5C14" w:rsidRDefault="001F5C14" w:rsidP="001B71E0">
      <w:pPr>
        <w:pStyle w:val="a4"/>
        <w:tabs>
          <w:tab w:val="left" w:pos="756"/>
        </w:tabs>
        <w:overflowPunct/>
        <w:autoSpaceDE/>
        <w:autoSpaceDN/>
        <w:spacing w:line="480" w:lineRule="atLeast"/>
        <w:ind w:leftChars="100" w:left="720" w:hangingChars="200" w:hanging="480"/>
        <w:rPr>
          <w:rFonts w:ascii="標楷體" w:eastAsia="標楷體" w:hAnsi="標楷體"/>
          <w:kern w:val="2"/>
        </w:rPr>
      </w:pPr>
      <w:r>
        <w:rPr>
          <w:rFonts w:ascii="標楷體" w:eastAsia="標楷體" w:hAnsi="標楷體" w:hint="eastAsia"/>
          <w:kern w:val="2"/>
        </w:rPr>
        <w:t>（七</w:t>
      </w:r>
      <w:r w:rsidRPr="00440D9F">
        <w:rPr>
          <w:rFonts w:ascii="標楷體" w:eastAsia="標楷體" w:hAnsi="標楷體" w:hint="eastAsia"/>
          <w:kern w:val="2"/>
        </w:rPr>
        <w:t>）</w:t>
      </w:r>
      <w:r>
        <w:rPr>
          <w:rFonts w:ascii="標楷體" w:eastAsia="標楷體" w:hAnsi="標楷體" w:hint="eastAsia"/>
          <w:kern w:val="2"/>
        </w:rPr>
        <w:t>前款通知應載明當事人不得私下聯繫或運用網際網路、通訊軟體或其他管道散佈事件之資料。</w:t>
      </w:r>
    </w:p>
    <w:p w:rsidR="001F5C14" w:rsidRPr="00D36DEF" w:rsidRDefault="001F5C14" w:rsidP="001B71E0">
      <w:pPr>
        <w:pStyle w:val="a4"/>
        <w:tabs>
          <w:tab w:val="left" w:pos="756"/>
        </w:tabs>
        <w:overflowPunct/>
        <w:autoSpaceDE/>
        <w:autoSpaceDN/>
        <w:spacing w:line="480" w:lineRule="atLeast"/>
        <w:ind w:leftChars="100" w:left="720" w:hangingChars="200" w:hanging="480"/>
        <w:rPr>
          <w:rFonts w:ascii="標楷體" w:eastAsia="標楷體" w:hAnsi="標楷體"/>
          <w:kern w:val="2"/>
        </w:rPr>
      </w:pPr>
      <w:r>
        <w:rPr>
          <w:rFonts w:ascii="標楷體" w:eastAsia="標楷體" w:hAnsi="標楷體" w:hint="eastAsia"/>
          <w:kern w:val="2"/>
        </w:rPr>
        <w:t>（八</w:t>
      </w:r>
      <w:r w:rsidRPr="00440D9F">
        <w:rPr>
          <w:rFonts w:ascii="標楷體" w:eastAsia="標楷體" w:hAnsi="標楷體" w:hint="eastAsia"/>
          <w:kern w:val="2"/>
        </w:rPr>
        <w:t>）</w:t>
      </w:r>
      <w:r>
        <w:rPr>
          <w:rFonts w:ascii="標楷體" w:eastAsia="標楷體" w:hAnsi="標楷體" w:hint="eastAsia"/>
          <w:kern w:val="2"/>
        </w:rPr>
        <w:t>事件管轄學校或機關所屬人員不得以任何名義對案情進行瞭解或調查，且不得要求當事人提交自述或切結文件。</w:t>
      </w:r>
    </w:p>
    <w:p w:rsidR="001F5C14" w:rsidRPr="00440D9F" w:rsidRDefault="001F5C14" w:rsidP="001B71E0">
      <w:pPr>
        <w:pStyle w:val="a4"/>
        <w:tabs>
          <w:tab w:val="left" w:pos="756"/>
        </w:tabs>
        <w:overflowPunct/>
        <w:autoSpaceDE/>
        <w:autoSpaceDN/>
        <w:spacing w:line="480" w:lineRule="atLeast"/>
        <w:ind w:leftChars="100" w:left="720" w:hangingChars="200" w:hanging="480"/>
        <w:rPr>
          <w:rFonts w:ascii="標楷體" w:eastAsia="標楷體" w:hAnsi="標楷體"/>
          <w:bCs/>
        </w:rPr>
      </w:pPr>
      <w:r>
        <w:rPr>
          <w:rFonts w:ascii="標楷體" w:eastAsia="標楷體" w:hAnsi="標楷體" w:hint="eastAsia"/>
          <w:kern w:val="2"/>
        </w:rPr>
        <w:t>（九</w:t>
      </w:r>
      <w:r w:rsidRPr="00440D9F">
        <w:rPr>
          <w:rFonts w:ascii="標楷體" w:eastAsia="標楷體" w:hAnsi="標楷體" w:hint="eastAsia"/>
          <w:kern w:val="2"/>
        </w:rPr>
        <w:t>）</w:t>
      </w:r>
      <w:r>
        <w:rPr>
          <w:rFonts w:ascii="標楷體" w:eastAsia="標楷體" w:hAnsi="標楷體" w:hint="eastAsia"/>
          <w:kern w:val="2"/>
        </w:rPr>
        <w:t>基於調查</w:t>
      </w:r>
      <w:r w:rsidRPr="00440D9F">
        <w:rPr>
          <w:rFonts w:ascii="標楷體" w:eastAsia="標楷體" w:hAnsi="標楷體" w:hint="eastAsia"/>
          <w:kern w:val="2"/>
        </w:rPr>
        <w:t>必要時，得於不違反保密義務之範圍內另作成書面資料，交由行為人閱覽或告以要旨。</w:t>
      </w:r>
    </w:p>
    <w:p w:rsidR="001F5C14" w:rsidRPr="00440D9F" w:rsidRDefault="001F5C14" w:rsidP="001B71E0">
      <w:pPr>
        <w:pStyle w:val="a4"/>
        <w:tabs>
          <w:tab w:val="left" w:pos="756"/>
        </w:tabs>
        <w:overflowPunct/>
        <w:autoSpaceDE/>
        <w:autoSpaceDN/>
        <w:spacing w:line="480" w:lineRule="atLeast"/>
        <w:ind w:leftChars="100" w:left="720" w:hangingChars="200" w:hanging="480"/>
        <w:rPr>
          <w:rFonts w:ascii="標楷體" w:eastAsia="標楷體" w:hAnsi="標楷體"/>
          <w:kern w:val="2"/>
        </w:rPr>
      </w:pPr>
      <w:r>
        <w:rPr>
          <w:rFonts w:ascii="標楷體" w:eastAsia="標楷體" w:hAnsi="標楷體" w:hint="eastAsia"/>
          <w:kern w:val="2"/>
        </w:rPr>
        <w:t>（十</w:t>
      </w:r>
      <w:r w:rsidRPr="00440D9F">
        <w:rPr>
          <w:rFonts w:ascii="標楷體" w:eastAsia="標楷體" w:hAnsi="標楷體" w:hint="eastAsia"/>
          <w:kern w:val="2"/>
        </w:rPr>
        <w:t>）申請人撤回調查申請時，</w:t>
      </w:r>
      <w:r>
        <w:rPr>
          <w:rFonts w:ascii="標楷體" w:eastAsia="標楷體" w:hAnsi="標楷體" w:hint="eastAsia"/>
          <w:kern w:val="2"/>
        </w:rPr>
        <w:t>為釐清相關法律責任，</w:t>
      </w:r>
      <w:r w:rsidRPr="00440D9F">
        <w:rPr>
          <w:rFonts w:ascii="標楷體" w:eastAsia="標楷體" w:hAnsi="標楷體" w:hint="eastAsia"/>
          <w:kern w:val="2"/>
        </w:rPr>
        <w:t>本校得</w:t>
      </w:r>
      <w:r>
        <w:rPr>
          <w:rFonts w:ascii="標楷體" w:eastAsia="標楷體" w:hAnsi="標楷體" w:hint="eastAsia"/>
          <w:kern w:val="2"/>
        </w:rPr>
        <w:t>經性平會決議</w:t>
      </w:r>
      <w:r w:rsidRPr="00440D9F">
        <w:rPr>
          <w:rFonts w:ascii="標楷體" w:eastAsia="標楷體" w:hAnsi="標楷體" w:hint="eastAsia"/>
          <w:kern w:val="2"/>
        </w:rPr>
        <w:t>續為調查處理。</w:t>
      </w:r>
    </w:p>
    <w:p w:rsidR="001F5C14" w:rsidRPr="00440D9F" w:rsidRDefault="001F5C14" w:rsidP="00944236">
      <w:pPr>
        <w:pStyle w:val="3"/>
        <w:spacing w:line="480" w:lineRule="atLeast"/>
        <w:ind w:leftChars="193" w:left="943" w:hangingChars="200" w:hanging="480"/>
        <w:rPr>
          <w:rFonts w:ascii="標楷體" w:eastAsia="標楷體" w:hAnsi="標楷體"/>
          <w:sz w:val="24"/>
          <w:szCs w:val="24"/>
        </w:rPr>
      </w:pPr>
      <w:r w:rsidRPr="00440D9F">
        <w:rPr>
          <w:rFonts w:ascii="標楷體" w:eastAsia="標楷體" w:hAnsi="標楷體" w:hint="eastAsia"/>
          <w:sz w:val="24"/>
          <w:szCs w:val="24"/>
        </w:rPr>
        <w:t>前項調查處理之流程如附件。</w:t>
      </w:r>
    </w:p>
    <w:p w:rsidR="00CD4A5C" w:rsidRPr="00987644" w:rsidRDefault="00CD4A5C" w:rsidP="00944236">
      <w:pPr>
        <w:spacing w:line="480" w:lineRule="atLeast"/>
        <w:ind w:left="480" w:hangingChars="200" w:hanging="480"/>
        <w:jc w:val="both"/>
        <w:rPr>
          <w:rFonts w:ascii="標楷體" w:eastAsia="標楷體" w:hAnsi="標楷體"/>
          <w:bCs/>
        </w:rPr>
      </w:pPr>
      <w:r w:rsidRPr="00987644">
        <w:rPr>
          <w:rFonts w:ascii="標楷體" w:eastAsia="標楷體" w:hAnsi="標楷體" w:hint="eastAsia"/>
          <w:bCs/>
        </w:rPr>
        <w:t>十八、</w:t>
      </w:r>
      <w:r w:rsidR="00300211" w:rsidRPr="00987644">
        <w:rPr>
          <w:rFonts w:ascii="標楷體" w:eastAsia="標楷體" w:hAnsi="標楷體" w:hint="eastAsia"/>
          <w:bCs/>
        </w:rPr>
        <w:t>性侵害性騷擾或性霸凌</w:t>
      </w:r>
      <w:r w:rsidRPr="00987644">
        <w:rPr>
          <w:rFonts w:ascii="標楷體" w:eastAsia="標楷體" w:hAnsi="標楷體" w:hint="eastAsia"/>
          <w:bCs/>
        </w:rPr>
        <w:t>事件之當事人、檢舉人及證人之姓名及其他足以辨識身分之資料，除有調查之必要或基於公共安全之考量者外，本校應予保密。</w:t>
      </w:r>
    </w:p>
    <w:p w:rsidR="00CD4A5C" w:rsidRPr="00987644" w:rsidRDefault="00CD4A5C" w:rsidP="006C2EB4">
      <w:pPr>
        <w:spacing w:line="480" w:lineRule="atLeast"/>
        <w:ind w:leftChars="177" w:left="425" w:firstLine="1"/>
        <w:jc w:val="both"/>
        <w:rPr>
          <w:rFonts w:ascii="標楷體" w:eastAsia="標楷體" w:hAnsi="標楷體"/>
          <w:bCs/>
        </w:rPr>
      </w:pPr>
      <w:r w:rsidRPr="00987644">
        <w:rPr>
          <w:rFonts w:ascii="標楷體" w:eastAsia="標楷體" w:hAnsi="標楷體" w:hint="eastAsia"/>
          <w:bCs/>
        </w:rPr>
        <w:t>前項保密之義務者，包括本校內負責處理</w:t>
      </w:r>
      <w:r w:rsidR="00300211" w:rsidRPr="00987644">
        <w:rPr>
          <w:rFonts w:ascii="標楷體" w:eastAsia="標楷體" w:hAnsi="標楷體" w:hint="eastAsia"/>
          <w:bCs/>
        </w:rPr>
        <w:t>性侵害性騷擾或性霸凌</w:t>
      </w:r>
      <w:r w:rsidRPr="00987644">
        <w:rPr>
          <w:rFonts w:ascii="標楷體" w:eastAsia="標楷體" w:hAnsi="標楷體" w:hint="eastAsia"/>
          <w:bCs/>
        </w:rPr>
        <w:t>事件之所有人</w:t>
      </w:r>
      <w:r w:rsidRPr="00987644">
        <w:rPr>
          <w:rFonts w:ascii="標楷體" w:eastAsia="標楷體" w:hAnsi="標楷體" w:hint="eastAsia"/>
          <w:bCs/>
        </w:rPr>
        <w:lastRenderedPageBreak/>
        <w:t>員。</w:t>
      </w:r>
    </w:p>
    <w:p w:rsidR="00CD4A5C" w:rsidRPr="00987644" w:rsidRDefault="00CD4A5C" w:rsidP="003F48E4">
      <w:pPr>
        <w:spacing w:line="480" w:lineRule="atLeast"/>
        <w:ind w:leftChars="178" w:left="1322" w:hangingChars="373" w:hanging="895"/>
        <w:jc w:val="both"/>
        <w:rPr>
          <w:rFonts w:ascii="標楷體" w:eastAsia="標楷體" w:hAnsi="標楷體"/>
          <w:bCs/>
        </w:rPr>
      </w:pPr>
      <w:r w:rsidRPr="00987644">
        <w:rPr>
          <w:rFonts w:ascii="標楷體" w:eastAsia="標楷體" w:hAnsi="標楷體" w:hint="eastAsia"/>
          <w:bCs/>
        </w:rPr>
        <w:t>前項保密之義務者洩密時，依刑法或相關法規規定處罰。</w:t>
      </w:r>
    </w:p>
    <w:p w:rsidR="00CD4A5C" w:rsidRPr="00987644" w:rsidRDefault="00CD4A5C" w:rsidP="003F48E4">
      <w:pPr>
        <w:spacing w:line="480" w:lineRule="atLeast"/>
        <w:ind w:leftChars="177" w:left="425" w:firstLine="1"/>
        <w:jc w:val="both"/>
        <w:rPr>
          <w:rFonts w:ascii="標楷體" w:eastAsia="標楷體" w:hAnsi="標楷體"/>
          <w:bCs/>
        </w:rPr>
      </w:pPr>
      <w:r w:rsidRPr="00987644">
        <w:rPr>
          <w:rFonts w:ascii="標楷體" w:eastAsia="標楷體" w:hAnsi="標楷體" w:hint="eastAsia"/>
          <w:bCs/>
        </w:rPr>
        <w:t>記載當事人、檢舉人、證人姓名之原始文書本校應予封存，並不得供閱覽或提供予偵查、審判機關以外之人。但法律另有規定者不在此限。</w:t>
      </w:r>
    </w:p>
    <w:p w:rsidR="00CD4A5C" w:rsidRPr="00987644" w:rsidRDefault="00CD4A5C" w:rsidP="003F48E4">
      <w:pPr>
        <w:spacing w:line="480" w:lineRule="atLeast"/>
        <w:ind w:leftChars="177" w:left="425" w:firstLine="1"/>
        <w:jc w:val="both"/>
        <w:rPr>
          <w:rFonts w:ascii="標楷體" w:eastAsia="標楷體" w:hAnsi="標楷體"/>
        </w:rPr>
      </w:pPr>
      <w:r w:rsidRPr="00987644">
        <w:rPr>
          <w:rFonts w:ascii="標楷體" w:eastAsia="標楷體" w:hAnsi="標楷體" w:hint="eastAsia"/>
          <w:bCs/>
        </w:rPr>
        <w:t>除前項原始文書外，調查處理</w:t>
      </w:r>
      <w:r w:rsidR="00300211" w:rsidRPr="00987644">
        <w:rPr>
          <w:rFonts w:ascii="標楷體" w:eastAsia="標楷體" w:hAnsi="標楷體" w:hint="eastAsia"/>
          <w:bCs/>
        </w:rPr>
        <w:t>性侵害性騷擾或性霸凌</w:t>
      </w:r>
      <w:r w:rsidRPr="00987644">
        <w:rPr>
          <w:rFonts w:ascii="標楷體" w:eastAsia="標楷體" w:hAnsi="標楷體" w:hint="eastAsia"/>
          <w:bCs/>
        </w:rPr>
        <w:t>事件人員對外所另行製作之文書，應將當事人、檢舉人、證人之真實姓名及其他足以辨識身分之資料刪除，並以代號為之。</w:t>
      </w:r>
    </w:p>
    <w:p w:rsidR="001F5C14" w:rsidRPr="00440D9F" w:rsidRDefault="00CD4A5C" w:rsidP="00944236">
      <w:pPr>
        <w:spacing w:line="480" w:lineRule="atLeast"/>
        <w:ind w:left="480" w:hangingChars="200" w:hanging="480"/>
        <w:jc w:val="both"/>
        <w:rPr>
          <w:rFonts w:ascii="標楷體" w:eastAsia="標楷體" w:hAnsi="標楷體"/>
          <w:bCs/>
        </w:rPr>
      </w:pPr>
      <w:r w:rsidRPr="00987644">
        <w:rPr>
          <w:rFonts w:ascii="標楷體" w:eastAsia="標楷體" w:hAnsi="標楷體" w:hint="eastAsia"/>
          <w:bCs/>
        </w:rPr>
        <w:t>十九、</w:t>
      </w:r>
      <w:r w:rsidR="001F5C14" w:rsidRPr="00440D9F">
        <w:rPr>
          <w:rFonts w:ascii="標楷體" w:eastAsia="標楷體" w:hAnsi="標楷體" w:hint="eastAsia"/>
          <w:bCs/>
        </w:rPr>
        <w:t>為保障性侵害性騷擾或性霸凌事件當事人之受教權或工作權，本校相關處、室必要時得為下列處置：</w:t>
      </w:r>
    </w:p>
    <w:p w:rsidR="001F5C14" w:rsidRPr="00440D9F" w:rsidRDefault="001F5C14" w:rsidP="003F48E4">
      <w:pPr>
        <w:spacing w:line="480" w:lineRule="atLeast"/>
        <w:ind w:leftChars="100" w:left="720" w:hangingChars="200" w:hanging="480"/>
        <w:jc w:val="both"/>
        <w:rPr>
          <w:rFonts w:ascii="標楷體" w:eastAsia="標楷體" w:hAnsi="標楷體"/>
        </w:rPr>
      </w:pPr>
      <w:r w:rsidRPr="00440D9F">
        <w:rPr>
          <w:rFonts w:ascii="標楷體" w:eastAsia="標楷體" w:hAnsi="標楷體" w:hint="eastAsia"/>
        </w:rPr>
        <w:t>（一）彈性處理當事人之出缺勤紀錄或成績考核，並積極協助其課</w:t>
      </w:r>
    </w:p>
    <w:p w:rsidR="001F5C14" w:rsidRPr="00440D9F" w:rsidRDefault="001F5C14" w:rsidP="00944236">
      <w:pPr>
        <w:spacing w:line="480" w:lineRule="atLeast"/>
        <w:ind w:left="480" w:hangingChars="200" w:hanging="480"/>
        <w:jc w:val="both"/>
        <w:rPr>
          <w:rFonts w:ascii="標楷體" w:eastAsia="標楷體" w:hAnsi="標楷體"/>
        </w:rPr>
      </w:pPr>
      <w:r w:rsidRPr="00440D9F">
        <w:rPr>
          <w:rFonts w:ascii="標楷體" w:eastAsia="標楷體" w:hAnsi="標楷體" w:hint="eastAsia"/>
        </w:rPr>
        <w:t xml:space="preserve">      業或職務。</w:t>
      </w:r>
    </w:p>
    <w:p w:rsidR="001F5C14" w:rsidRPr="00440D9F" w:rsidRDefault="001F5C14" w:rsidP="003F48E4">
      <w:pPr>
        <w:spacing w:line="480" w:lineRule="atLeast"/>
        <w:ind w:leftChars="100" w:left="720" w:hangingChars="200" w:hanging="480"/>
        <w:jc w:val="both"/>
        <w:rPr>
          <w:rFonts w:ascii="標楷體" w:eastAsia="標楷體" w:hAnsi="標楷體"/>
        </w:rPr>
      </w:pPr>
      <w:r w:rsidRPr="00440D9F">
        <w:rPr>
          <w:rFonts w:ascii="標楷體" w:eastAsia="標楷體" w:hAnsi="標楷體" w:hint="eastAsia"/>
        </w:rPr>
        <w:t>（二）尊重被害人之意願，減低當事人雙方互動之機會。</w:t>
      </w:r>
    </w:p>
    <w:p w:rsidR="001F5C14" w:rsidRPr="00440D9F" w:rsidRDefault="001F5C14" w:rsidP="003F48E4">
      <w:pPr>
        <w:spacing w:line="480" w:lineRule="atLeast"/>
        <w:ind w:leftChars="100" w:left="720" w:hangingChars="200" w:hanging="480"/>
        <w:jc w:val="both"/>
        <w:rPr>
          <w:rFonts w:ascii="標楷體" w:eastAsia="標楷體" w:hAnsi="標楷體"/>
        </w:rPr>
      </w:pPr>
      <w:r w:rsidRPr="00440D9F">
        <w:rPr>
          <w:rFonts w:ascii="標楷體" w:eastAsia="標楷體" w:hAnsi="標楷體" w:hint="eastAsia"/>
        </w:rPr>
        <w:t>（三）採取必要處置，以避免報復情事。</w:t>
      </w:r>
    </w:p>
    <w:p w:rsidR="001F5C14" w:rsidRPr="00440D9F" w:rsidRDefault="001F5C14" w:rsidP="003F48E4">
      <w:pPr>
        <w:spacing w:line="480" w:lineRule="atLeast"/>
        <w:ind w:leftChars="100" w:left="720" w:hangingChars="200" w:hanging="480"/>
        <w:jc w:val="both"/>
        <w:rPr>
          <w:rFonts w:ascii="標楷體" w:eastAsia="標楷體" w:hAnsi="標楷體"/>
        </w:rPr>
      </w:pPr>
      <w:r w:rsidRPr="00440D9F">
        <w:rPr>
          <w:rFonts w:ascii="標楷體" w:eastAsia="標楷體" w:hAnsi="標楷體" w:hint="eastAsia"/>
        </w:rPr>
        <w:t>（四）</w:t>
      </w:r>
      <w:r>
        <w:rPr>
          <w:rFonts w:ascii="標楷體" w:eastAsia="標楷體" w:hAnsi="標楷體" w:hint="eastAsia"/>
        </w:rPr>
        <w:t>預防、</w:t>
      </w:r>
      <w:r w:rsidRPr="00440D9F">
        <w:rPr>
          <w:rFonts w:ascii="標楷體" w:eastAsia="標楷體" w:hAnsi="標楷體" w:hint="eastAsia"/>
        </w:rPr>
        <w:t>減低行為人再度加害之可能。</w:t>
      </w:r>
    </w:p>
    <w:p w:rsidR="001F5C14" w:rsidRPr="00440D9F" w:rsidRDefault="001F5C14" w:rsidP="003F48E4">
      <w:pPr>
        <w:spacing w:line="480" w:lineRule="atLeast"/>
        <w:ind w:leftChars="100" w:left="720" w:hangingChars="200" w:hanging="480"/>
        <w:jc w:val="both"/>
        <w:rPr>
          <w:rFonts w:ascii="標楷體" w:eastAsia="標楷體" w:hAnsi="標楷體"/>
          <w:bCs/>
        </w:rPr>
      </w:pPr>
      <w:r w:rsidRPr="00440D9F">
        <w:rPr>
          <w:rFonts w:ascii="標楷體" w:eastAsia="標楷體" w:hAnsi="標楷體" w:hint="eastAsia"/>
        </w:rPr>
        <w:t>（五）其他性平委員會認為必要之處置。</w:t>
      </w:r>
    </w:p>
    <w:p w:rsidR="00CD4A5C" w:rsidRPr="00987644" w:rsidRDefault="00CD4A5C" w:rsidP="00944236">
      <w:pPr>
        <w:spacing w:line="480" w:lineRule="atLeast"/>
        <w:ind w:left="480" w:hangingChars="200" w:hanging="480"/>
        <w:jc w:val="both"/>
        <w:rPr>
          <w:rFonts w:ascii="標楷體" w:eastAsia="標楷體" w:hAnsi="標楷體"/>
        </w:rPr>
      </w:pPr>
      <w:r w:rsidRPr="00987644">
        <w:rPr>
          <w:rFonts w:ascii="標楷體" w:eastAsia="標楷體" w:hAnsi="標楷體" w:hint="eastAsia"/>
          <w:bCs/>
        </w:rPr>
        <w:t>二十、本校得視當事人之身心狀況，主動轉介至各相關機構，以提供必要之協助。但就該事件仍應依本法為調查處理。</w:t>
      </w:r>
    </w:p>
    <w:p w:rsidR="00CD4A5C" w:rsidRPr="00987644" w:rsidRDefault="00CD4A5C" w:rsidP="00944236">
      <w:pPr>
        <w:spacing w:line="480" w:lineRule="atLeast"/>
        <w:ind w:left="480" w:hangingChars="200" w:hanging="480"/>
        <w:jc w:val="both"/>
        <w:rPr>
          <w:rFonts w:ascii="標楷體" w:eastAsia="標楷體" w:hAnsi="標楷體"/>
        </w:rPr>
      </w:pPr>
      <w:r w:rsidRPr="00987644">
        <w:rPr>
          <w:rFonts w:ascii="標楷體" w:eastAsia="標楷體" w:hAnsi="標楷體" w:hint="eastAsia"/>
          <w:bCs/>
        </w:rPr>
        <w:t>二十一、</w:t>
      </w:r>
      <w:r w:rsidRPr="00987644">
        <w:rPr>
          <w:rFonts w:ascii="標楷體" w:eastAsia="標楷體" w:hAnsi="標楷體" w:hint="eastAsia"/>
        </w:rPr>
        <w:t>本校於必要時應對於當事人提供下列協助：</w:t>
      </w:r>
    </w:p>
    <w:p w:rsidR="00CD4A5C" w:rsidRPr="00987644" w:rsidRDefault="00CD4A5C" w:rsidP="003F48E4">
      <w:pPr>
        <w:spacing w:line="480" w:lineRule="atLeast"/>
        <w:ind w:leftChars="100" w:left="720" w:hangingChars="200" w:hanging="480"/>
        <w:jc w:val="both"/>
        <w:rPr>
          <w:rFonts w:ascii="標楷體" w:eastAsia="標楷體" w:hAnsi="標楷體"/>
        </w:rPr>
      </w:pPr>
      <w:r w:rsidRPr="00987644">
        <w:rPr>
          <w:rFonts w:ascii="標楷體" w:eastAsia="標楷體" w:hAnsi="標楷體" w:hint="eastAsia"/>
        </w:rPr>
        <w:t>（一）心理諮商輔導。</w:t>
      </w:r>
    </w:p>
    <w:p w:rsidR="00CD4A5C" w:rsidRPr="00987644" w:rsidRDefault="00CD4A5C" w:rsidP="003F48E4">
      <w:pPr>
        <w:spacing w:line="480" w:lineRule="atLeast"/>
        <w:ind w:leftChars="100" w:left="720" w:hangingChars="200" w:hanging="480"/>
        <w:jc w:val="both"/>
        <w:rPr>
          <w:rFonts w:ascii="標楷體" w:eastAsia="標楷體" w:hAnsi="標楷體"/>
        </w:rPr>
      </w:pPr>
      <w:r w:rsidRPr="00987644">
        <w:rPr>
          <w:rFonts w:ascii="標楷體" w:eastAsia="標楷體" w:hAnsi="標楷體" w:hint="eastAsia"/>
        </w:rPr>
        <w:t>（二）法律諮詢管道。</w:t>
      </w:r>
    </w:p>
    <w:p w:rsidR="00CD4A5C" w:rsidRPr="00987644" w:rsidRDefault="00CD4A5C" w:rsidP="003F48E4">
      <w:pPr>
        <w:spacing w:line="480" w:lineRule="atLeast"/>
        <w:ind w:leftChars="100" w:left="720" w:hangingChars="200" w:hanging="480"/>
        <w:jc w:val="both"/>
        <w:rPr>
          <w:rFonts w:ascii="標楷體" w:eastAsia="標楷體" w:hAnsi="標楷體"/>
        </w:rPr>
      </w:pPr>
      <w:r w:rsidRPr="00987644">
        <w:rPr>
          <w:rFonts w:ascii="標楷體" w:eastAsia="標楷體" w:hAnsi="標楷體" w:hint="eastAsia"/>
        </w:rPr>
        <w:t>（三）課業協助。</w:t>
      </w:r>
    </w:p>
    <w:p w:rsidR="00CD4A5C" w:rsidRPr="00987644" w:rsidRDefault="00CD4A5C" w:rsidP="003F48E4">
      <w:pPr>
        <w:spacing w:line="480" w:lineRule="atLeast"/>
        <w:ind w:leftChars="100" w:left="720" w:hangingChars="200" w:hanging="480"/>
        <w:jc w:val="both"/>
        <w:rPr>
          <w:rFonts w:ascii="標楷體" w:eastAsia="標楷體" w:hAnsi="標楷體"/>
        </w:rPr>
      </w:pPr>
      <w:r w:rsidRPr="00987644">
        <w:rPr>
          <w:rFonts w:ascii="標楷體" w:eastAsia="標楷體" w:hAnsi="標楷體" w:hint="eastAsia"/>
        </w:rPr>
        <w:t>（四）經濟協助。</w:t>
      </w:r>
    </w:p>
    <w:p w:rsidR="00CD4A5C" w:rsidRPr="00987644" w:rsidRDefault="00CD4A5C" w:rsidP="003F48E4">
      <w:pPr>
        <w:spacing w:line="480" w:lineRule="atLeast"/>
        <w:ind w:leftChars="100" w:left="720" w:hangingChars="200" w:hanging="480"/>
        <w:jc w:val="both"/>
        <w:rPr>
          <w:rFonts w:ascii="標楷體" w:eastAsia="標楷體" w:hAnsi="標楷體"/>
        </w:rPr>
      </w:pPr>
      <w:r w:rsidRPr="00987644">
        <w:rPr>
          <w:rFonts w:ascii="標楷體" w:eastAsia="標楷體" w:hAnsi="標楷體" w:hint="eastAsia"/>
        </w:rPr>
        <w:t>（五）其他性平委員會認為必要之協助。</w:t>
      </w:r>
    </w:p>
    <w:p w:rsidR="00CD4A5C" w:rsidRPr="00987644" w:rsidRDefault="00CD4A5C" w:rsidP="003F48E4">
      <w:pPr>
        <w:spacing w:line="480" w:lineRule="atLeast"/>
        <w:ind w:leftChars="119" w:left="1594" w:hangingChars="545" w:hanging="1308"/>
        <w:jc w:val="both"/>
        <w:rPr>
          <w:rFonts w:ascii="標楷體" w:eastAsia="標楷體" w:hAnsi="標楷體"/>
          <w:bCs/>
        </w:rPr>
      </w:pPr>
      <w:r w:rsidRPr="00987644">
        <w:rPr>
          <w:rFonts w:ascii="標楷體" w:eastAsia="標楷體" w:hAnsi="標楷體" w:hint="eastAsia"/>
        </w:rPr>
        <w:t>前項協助所需費用，由本校相關經費勻支或專案陳報</w:t>
      </w:r>
      <w:r w:rsidR="00E52589">
        <w:rPr>
          <w:rFonts w:ascii="標楷體" w:eastAsia="標楷體" w:hAnsi="標楷體" w:hint="eastAsia"/>
        </w:rPr>
        <w:t>市</w:t>
      </w:r>
      <w:r w:rsidRPr="00987644">
        <w:rPr>
          <w:rFonts w:ascii="標楷體" w:eastAsia="標楷體" w:hAnsi="標楷體" w:hint="eastAsia"/>
        </w:rPr>
        <w:t>府補助。</w:t>
      </w:r>
    </w:p>
    <w:p w:rsidR="00CD4A5C" w:rsidRPr="00987644" w:rsidRDefault="00CD4A5C" w:rsidP="00944236">
      <w:pPr>
        <w:spacing w:line="480" w:lineRule="atLeast"/>
        <w:ind w:left="480" w:hangingChars="200" w:hanging="480"/>
        <w:jc w:val="both"/>
        <w:rPr>
          <w:rFonts w:ascii="標楷體" w:eastAsia="標楷體" w:hAnsi="標楷體"/>
          <w:bCs/>
        </w:rPr>
      </w:pPr>
      <w:r w:rsidRPr="00987644">
        <w:rPr>
          <w:rFonts w:ascii="標楷體" w:eastAsia="標楷體" w:hAnsi="標楷體" w:hint="eastAsia"/>
          <w:bCs/>
        </w:rPr>
        <w:t>二十二、</w:t>
      </w:r>
      <w:r w:rsidRPr="00987644">
        <w:rPr>
          <w:rFonts w:ascii="標楷體" w:eastAsia="標楷體" w:hAnsi="標楷體"/>
          <w:bCs/>
        </w:rPr>
        <w:t>性平委員會之調查處理，不受該事件司法程序</w:t>
      </w:r>
      <w:r w:rsidRPr="00987644">
        <w:rPr>
          <w:rFonts w:ascii="標楷體" w:eastAsia="標楷體" w:hAnsi="標楷體" w:hint="eastAsia"/>
          <w:bCs/>
        </w:rPr>
        <w:t>是否</w:t>
      </w:r>
      <w:r w:rsidRPr="00987644">
        <w:rPr>
          <w:rFonts w:ascii="標楷體" w:eastAsia="標楷體" w:hAnsi="標楷體"/>
          <w:bCs/>
        </w:rPr>
        <w:t>進行</w:t>
      </w:r>
      <w:r w:rsidRPr="00987644">
        <w:rPr>
          <w:rFonts w:ascii="標楷體" w:eastAsia="標楷體" w:hAnsi="標楷體" w:hint="eastAsia"/>
          <w:bCs/>
        </w:rPr>
        <w:t>及處理結果</w:t>
      </w:r>
      <w:r w:rsidRPr="00987644">
        <w:rPr>
          <w:rFonts w:ascii="標楷體" w:eastAsia="標楷體" w:hAnsi="標楷體"/>
          <w:bCs/>
        </w:rPr>
        <w:t>之影響。</w:t>
      </w:r>
    </w:p>
    <w:p w:rsidR="00CD4A5C" w:rsidRPr="00987644" w:rsidRDefault="00CD4A5C" w:rsidP="00BD35DC">
      <w:pPr>
        <w:spacing w:line="480" w:lineRule="atLeast"/>
        <w:ind w:leftChars="117" w:left="282" w:hanging="1"/>
        <w:jc w:val="both"/>
        <w:rPr>
          <w:rFonts w:ascii="標楷體" w:eastAsia="標楷體" w:hAnsi="標楷體"/>
          <w:bCs/>
        </w:rPr>
      </w:pPr>
      <w:r w:rsidRPr="00987644">
        <w:rPr>
          <w:rFonts w:ascii="標楷體" w:eastAsia="標楷體" w:hAnsi="標楷體" w:hint="eastAsia"/>
        </w:rPr>
        <w:t>前項之調查程序，不因行為人喪失原身分而中止。</w:t>
      </w:r>
    </w:p>
    <w:p w:rsidR="001F5C14" w:rsidRPr="00440D9F" w:rsidRDefault="00CD4A5C" w:rsidP="00BD35DC">
      <w:pPr>
        <w:spacing w:line="480" w:lineRule="atLeast"/>
        <w:ind w:left="283" w:hangingChars="118" w:hanging="283"/>
        <w:jc w:val="both"/>
        <w:rPr>
          <w:rFonts w:ascii="標楷體" w:eastAsia="標楷體" w:hAnsi="標楷體"/>
          <w:bCs/>
        </w:rPr>
      </w:pPr>
      <w:r w:rsidRPr="00987644">
        <w:rPr>
          <w:rFonts w:ascii="標楷體" w:eastAsia="標楷體" w:hAnsi="標楷體" w:hint="eastAsia"/>
          <w:bCs/>
        </w:rPr>
        <w:t>二十三、</w:t>
      </w:r>
      <w:r w:rsidR="001F5C14" w:rsidRPr="00440D9F">
        <w:rPr>
          <w:rFonts w:ascii="標楷體" w:eastAsia="標楷體" w:hAnsi="標楷體"/>
          <w:bCs/>
        </w:rPr>
        <w:t>對於與</w:t>
      </w:r>
      <w:r w:rsidR="001F5C14" w:rsidRPr="00440D9F">
        <w:rPr>
          <w:rFonts w:ascii="標楷體" w:eastAsia="標楷體" w:hAnsi="標楷體" w:hint="eastAsia"/>
          <w:bCs/>
        </w:rPr>
        <w:t>性侵害性騷擾或性霸凌</w:t>
      </w:r>
      <w:r w:rsidR="001F5C14" w:rsidRPr="00440D9F">
        <w:rPr>
          <w:rFonts w:ascii="標楷體" w:eastAsia="標楷體" w:hAnsi="標楷體"/>
          <w:bCs/>
        </w:rPr>
        <w:t>事件有關之事實認定，應依據性平委員會之調查報告</w:t>
      </w:r>
      <w:r w:rsidR="001F5C14" w:rsidRPr="00440D9F">
        <w:rPr>
          <w:rFonts w:ascii="標楷體" w:eastAsia="標楷體" w:hAnsi="標楷體" w:hint="eastAsia"/>
          <w:bCs/>
        </w:rPr>
        <w:t>。</w:t>
      </w:r>
    </w:p>
    <w:p w:rsidR="001F5C14" w:rsidRPr="00440D9F" w:rsidRDefault="001F5C14" w:rsidP="00BD35DC">
      <w:pPr>
        <w:spacing w:line="480" w:lineRule="atLeast"/>
        <w:ind w:leftChars="119" w:left="286" w:firstLine="2"/>
        <w:jc w:val="both"/>
        <w:rPr>
          <w:rFonts w:ascii="標楷體" w:eastAsia="標楷體" w:hAnsi="標楷體"/>
          <w:bCs/>
        </w:rPr>
      </w:pPr>
      <w:r w:rsidRPr="00440D9F">
        <w:rPr>
          <w:rFonts w:ascii="標楷體" w:eastAsia="標楷體" w:hAnsi="標楷體"/>
          <w:bCs/>
        </w:rPr>
        <w:lastRenderedPageBreak/>
        <w:t>性平委員會調查報告</w:t>
      </w:r>
      <w:r>
        <w:rPr>
          <w:rFonts w:ascii="標楷體" w:eastAsia="標楷體" w:hAnsi="標楷體" w:hint="eastAsia"/>
          <w:bCs/>
        </w:rPr>
        <w:t>建議之懲處涉及改變行為人身分時，應依本法第二十五條第五項規定，給予行為人限期提出</w:t>
      </w:r>
      <w:r w:rsidRPr="00440D9F">
        <w:rPr>
          <w:rFonts w:ascii="標楷體" w:eastAsia="標楷體" w:hAnsi="標楷體" w:hint="eastAsia"/>
          <w:bCs/>
        </w:rPr>
        <w:t>書面陳述意見之機會。</w:t>
      </w:r>
    </w:p>
    <w:p w:rsidR="001F5C14" w:rsidRPr="00440D9F" w:rsidRDefault="001F5C14" w:rsidP="00BD35DC">
      <w:pPr>
        <w:spacing w:line="480" w:lineRule="atLeast"/>
        <w:ind w:leftChars="119" w:left="286" w:firstLine="2"/>
        <w:jc w:val="both"/>
        <w:rPr>
          <w:rFonts w:ascii="標楷體" w:eastAsia="標楷體" w:hAnsi="標楷體"/>
        </w:rPr>
      </w:pPr>
      <w:r w:rsidRPr="00440D9F">
        <w:rPr>
          <w:rFonts w:ascii="標楷體" w:eastAsia="標楷體" w:hAnsi="標楷體" w:hint="eastAsia"/>
          <w:bCs/>
        </w:rPr>
        <w:t>前項書面意見經本</w:t>
      </w:r>
      <w:r w:rsidRPr="00440D9F">
        <w:rPr>
          <w:rFonts w:ascii="標楷體" w:eastAsia="標楷體" w:hAnsi="標楷體"/>
          <w:bCs/>
        </w:rPr>
        <w:t>校</w:t>
      </w:r>
      <w:r w:rsidRPr="00440D9F">
        <w:rPr>
          <w:rFonts w:ascii="標楷體" w:eastAsia="標楷體" w:hAnsi="標楷體" w:hint="eastAsia"/>
          <w:bCs/>
        </w:rPr>
        <w:t>查證，除有本法第三十二條第三項所定之情形外，不得要求性平委員會重新調查</w:t>
      </w:r>
      <w:r>
        <w:rPr>
          <w:rFonts w:ascii="標楷體" w:eastAsia="標楷體" w:hAnsi="標楷體" w:hint="eastAsia"/>
          <w:bCs/>
        </w:rPr>
        <w:t>，亦不得自行調查</w:t>
      </w:r>
      <w:r w:rsidRPr="00440D9F">
        <w:rPr>
          <w:rFonts w:ascii="標楷體" w:eastAsia="標楷體" w:hAnsi="標楷體" w:hint="eastAsia"/>
          <w:bCs/>
        </w:rPr>
        <w:t>。</w:t>
      </w:r>
    </w:p>
    <w:p w:rsidR="00FD1FA6" w:rsidRPr="00440D9F" w:rsidRDefault="00CD4A5C" w:rsidP="00BD35DC">
      <w:pPr>
        <w:spacing w:line="480" w:lineRule="atLeast"/>
        <w:ind w:left="283" w:hangingChars="118" w:hanging="283"/>
        <w:jc w:val="both"/>
        <w:rPr>
          <w:rFonts w:ascii="標楷體" w:eastAsia="標楷體" w:hAnsi="標楷體"/>
          <w:bCs/>
        </w:rPr>
      </w:pPr>
      <w:r w:rsidRPr="00987644">
        <w:rPr>
          <w:rFonts w:ascii="標楷體" w:eastAsia="標楷體" w:hAnsi="標楷體" w:hint="eastAsia"/>
          <w:bCs/>
        </w:rPr>
        <w:t>二十四、</w:t>
      </w:r>
      <w:r w:rsidR="00FD1FA6" w:rsidRPr="00440D9F">
        <w:rPr>
          <w:rFonts w:ascii="標楷體" w:eastAsia="標楷體" w:hAnsi="標楷體" w:hint="eastAsia"/>
          <w:bCs/>
        </w:rPr>
        <w:t>性侵害性騷擾或性霸凌事件經性平委員會調查屬實者，除應由市府懲處外，由本校按情節輕重對行為人為下列之懲處、處置；其屬誣告者，依相關法規對申請人</w:t>
      </w:r>
      <w:r w:rsidR="00FD1FA6">
        <w:rPr>
          <w:rFonts w:ascii="標楷體" w:eastAsia="標楷體" w:hAnsi="標楷體" w:hint="eastAsia"/>
          <w:bCs/>
        </w:rPr>
        <w:t>或檢舉人</w:t>
      </w:r>
      <w:r w:rsidR="00FD1FA6" w:rsidRPr="00440D9F">
        <w:rPr>
          <w:rFonts w:ascii="標楷體" w:eastAsia="標楷體" w:hAnsi="標楷體" w:hint="eastAsia"/>
          <w:bCs/>
        </w:rPr>
        <w:t>為適當之懲處：</w:t>
      </w:r>
    </w:p>
    <w:p w:rsidR="00FD1FA6" w:rsidRPr="00440D9F" w:rsidRDefault="00FD1FA6" w:rsidP="00BD35DC">
      <w:pPr>
        <w:spacing w:line="480" w:lineRule="atLeast"/>
        <w:ind w:leftChars="100" w:left="991" w:hangingChars="313" w:hanging="751"/>
        <w:jc w:val="both"/>
        <w:rPr>
          <w:rFonts w:ascii="標楷體" w:eastAsia="標楷體" w:hAnsi="標楷體"/>
          <w:bCs/>
        </w:rPr>
      </w:pPr>
      <w:r w:rsidRPr="00440D9F">
        <w:rPr>
          <w:rFonts w:ascii="標楷體" w:eastAsia="標楷體" w:hAnsi="標楷體" w:hint="eastAsia"/>
          <w:bCs/>
        </w:rPr>
        <w:t>（一）情節重大者：除依相關法規懲處外，並得依本法第二十五條第二項為必要之處置。</w:t>
      </w:r>
    </w:p>
    <w:p w:rsidR="00FD1FA6" w:rsidRPr="00440D9F" w:rsidRDefault="00FD1FA6" w:rsidP="00BD35DC">
      <w:pPr>
        <w:spacing w:line="480" w:lineRule="atLeast"/>
        <w:ind w:leftChars="100" w:left="720" w:hangingChars="200" w:hanging="480"/>
        <w:jc w:val="both"/>
        <w:rPr>
          <w:rFonts w:ascii="標楷體" w:eastAsia="標楷體" w:hAnsi="標楷體"/>
          <w:bCs/>
        </w:rPr>
      </w:pPr>
      <w:r w:rsidRPr="00440D9F">
        <w:rPr>
          <w:rFonts w:ascii="標楷體" w:eastAsia="標楷體" w:hAnsi="標楷體" w:hint="eastAsia"/>
          <w:bCs/>
        </w:rPr>
        <w:t>（二）情節輕微者：依本法第二十五條第二項為必要之處置。</w:t>
      </w:r>
    </w:p>
    <w:p w:rsidR="00FD1FA6" w:rsidRPr="00440D9F" w:rsidRDefault="00FD1FA6" w:rsidP="00BD35DC">
      <w:pPr>
        <w:spacing w:line="480" w:lineRule="atLeast"/>
        <w:ind w:leftChars="118" w:left="283" w:firstLine="2"/>
        <w:jc w:val="both"/>
        <w:rPr>
          <w:rFonts w:ascii="標楷體" w:eastAsia="標楷體" w:hAnsi="標楷體"/>
          <w:bCs/>
        </w:rPr>
      </w:pPr>
      <w:r w:rsidRPr="00440D9F">
        <w:rPr>
          <w:rFonts w:ascii="標楷體" w:eastAsia="標楷體" w:hAnsi="標楷體" w:hint="eastAsia"/>
          <w:bCs/>
        </w:rPr>
        <w:t>本法第二十五條第二項第一款、第三款、第四款所為之處置，由本校執行，執行時並應採取必要之措施，以確保行為人之配合遵守。</w:t>
      </w:r>
    </w:p>
    <w:p w:rsidR="00FD1FA6" w:rsidRDefault="00FD1FA6" w:rsidP="00BD35DC">
      <w:pPr>
        <w:spacing w:line="480" w:lineRule="atLeast"/>
        <w:ind w:leftChars="118" w:left="477" w:hangingChars="81" w:hanging="194"/>
        <w:jc w:val="both"/>
        <w:rPr>
          <w:rFonts w:ascii="標楷體" w:eastAsia="標楷體" w:hAnsi="標楷體"/>
          <w:bCs/>
        </w:rPr>
      </w:pPr>
      <w:r w:rsidRPr="00440D9F">
        <w:rPr>
          <w:rFonts w:ascii="標楷體" w:eastAsia="標楷體" w:hAnsi="標楷體" w:hint="eastAsia"/>
          <w:bCs/>
        </w:rPr>
        <w:t>本法第二十五條第二項第二款所為之處置，由本校督導行為人配合遵守。</w:t>
      </w:r>
    </w:p>
    <w:p w:rsidR="00E027FA" w:rsidRPr="00440D9F" w:rsidRDefault="00CD4A5C" w:rsidP="00BD35DC">
      <w:pPr>
        <w:spacing w:line="480" w:lineRule="atLeast"/>
        <w:ind w:left="283" w:hangingChars="118" w:hanging="283"/>
        <w:jc w:val="both"/>
        <w:rPr>
          <w:rFonts w:ascii="標楷體" w:eastAsia="標楷體" w:hAnsi="標楷體"/>
          <w:bCs/>
        </w:rPr>
      </w:pPr>
      <w:r w:rsidRPr="00987644">
        <w:rPr>
          <w:rFonts w:ascii="標楷體" w:eastAsia="標楷體" w:hAnsi="標楷體" w:hint="eastAsia"/>
          <w:bCs/>
        </w:rPr>
        <w:t>二十五</w:t>
      </w:r>
      <w:r w:rsidR="00FD1FA6">
        <w:rPr>
          <w:rFonts w:ascii="標楷體" w:eastAsia="標楷體" w:hAnsi="標楷體" w:hint="eastAsia"/>
          <w:bCs/>
        </w:rPr>
        <w:t>、</w:t>
      </w:r>
      <w:r w:rsidR="00E027FA" w:rsidRPr="00440D9F">
        <w:rPr>
          <w:rFonts w:ascii="標楷體" w:eastAsia="標楷體" w:hAnsi="標楷體" w:hint="eastAsia"/>
          <w:bCs/>
        </w:rPr>
        <w:t>性侵害性騷擾或性霸凌</w:t>
      </w:r>
      <w:r w:rsidR="00E027FA" w:rsidRPr="00440D9F">
        <w:rPr>
          <w:rFonts w:ascii="標楷體" w:eastAsia="標楷體" w:hAnsi="標楷體"/>
          <w:bCs/>
        </w:rPr>
        <w:t>事件處理結果，</w:t>
      </w:r>
      <w:r w:rsidR="00E027FA" w:rsidRPr="00440D9F">
        <w:rPr>
          <w:rFonts w:ascii="標楷體" w:eastAsia="標楷體" w:hAnsi="標楷體" w:hint="eastAsia"/>
          <w:bCs/>
        </w:rPr>
        <w:t>本校</w:t>
      </w:r>
      <w:r w:rsidR="00E027FA" w:rsidRPr="00440D9F">
        <w:rPr>
          <w:rFonts w:ascii="標楷體" w:eastAsia="標楷體" w:hAnsi="標楷體"/>
          <w:bCs/>
        </w:rPr>
        <w:t>以書面通知申請人及行為人，</w:t>
      </w:r>
      <w:r w:rsidR="00E027FA" w:rsidRPr="00440D9F">
        <w:rPr>
          <w:rFonts w:ascii="標楷體" w:eastAsia="標楷體" w:hAnsi="標楷體" w:hint="eastAsia"/>
          <w:bCs/>
        </w:rPr>
        <w:t>並告知申復之期限及受理單位</w:t>
      </w:r>
      <w:r w:rsidR="00E027FA" w:rsidRPr="00440D9F">
        <w:rPr>
          <w:rFonts w:ascii="標楷體" w:eastAsia="標楷體" w:hAnsi="標楷體"/>
          <w:bCs/>
        </w:rPr>
        <w:t>。</w:t>
      </w:r>
    </w:p>
    <w:p w:rsidR="00E027FA" w:rsidRPr="00440D9F" w:rsidRDefault="00E027FA" w:rsidP="00BD35DC">
      <w:pPr>
        <w:spacing w:line="480" w:lineRule="atLeast"/>
        <w:ind w:leftChars="119" w:left="286" w:firstLine="2"/>
        <w:jc w:val="both"/>
        <w:rPr>
          <w:rFonts w:ascii="標楷體" w:eastAsia="標楷體" w:hAnsi="標楷體"/>
          <w:bCs/>
        </w:rPr>
      </w:pPr>
      <w:r w:rsidRPr="00440D9F">
        <w:rPr>
          <w:rFonts w:ascii="標楷體" w:eastAsia="標楷體" w:hAnsi="標楷體"/>
          <w:bCs/>
        </w:rPr>
        <w:t>申請人及</w:t>
      </w:r>
      <w:r w:rsidRPr="00440D9F">
        <w:rPr>
          <w:rFonts w:ascii="標楷體" w:eastAsia="標楷體" w:hAnsi="標楷體" w:hint="eastAsia"/>
          <w:bCs/>
        </w:rPr>
        <w:t>行為</w:t>
      </w:r>
      <w:r w:rsidRPr="00440D9F">
        <w:rPr>
          <w:rFonts w:ascii="標楷體" w:eastAsia="標楷體" w:hAnsi="標楷體"/>
          <w:bCs/>
        </w:rPr>
        <w:t>人</w:t>
      </w:r>
      <w:r w:rsidRPr="00440D9F">
        <w:rPr>
          <w:rFonts w:ascii="標楷體" w:eastAsia="標楷體" w:hAnsi="標楷體" w:hint="eastAsia"/>
          <w:bCs/>
        </w:rPr>
        <w:t>對前項</w:t>
      </w:r>
      <w:r w:rsidRPr="00440D9F">
        <w:rPr>
          <w:rFonts w:ascii="標楷體" w:eastAsia="標楷體" w:hAnsi="標楷體"/>
          <w:bCs/>
        </w:rPr>
        <w:t>處理結果</w:t>
      </w:r>
      <w:r w:rsidRPr="00440D9F">
        <w:rPr>
          <w:rFonts w:ascii="標楷體" w:eastAsia="標楷體" w:hAnsi="標楷體" w:hint="eastAsia"/>
          <w:bCs/>
        </w:rPr>
        <w:t>如有</w:t>
      </w:r>
      <w:r>
        <w:rPr>
          <w:rFonts w:ascii="標楷體" w:eastAsia="標楷體" w:hAnsi="標楷體"/>
          <w:bCs/>
        </w:rPr>
        <w:t>不服者，得於收到書面通知次日起二</w:t>
      </w:r>
      <w:r w:rsidRPr="00440D9F">
        <w:rPr>
          <w:rFonts w:ascii="標楷體" w:eastAsia="標楷體" w:hAnsi="標楷體"/>
          <w:bCs/>
        </w:rPr>
        <w:t>十日內，以書面</w:t>
      </w:r>
      <w:r w:rsidRPr="00440D9F">
        <w:rPr>
          <w:rFonts w:ascii="標楷體" w:eastAsia="標楷體" w:hAnsi="標楷體" w:hint="eastAsia"/>
          <w:bCs/>
        </w:rPr>
        <w:t>敍</w:t>
      </w:r>
      <w:r w:rsidRPr="00440D9F">
        <w:rPr>
          <w:rFonts w:ascii="標楷體" w:eastAsia="標楷體" w:hAnsi="標楷體"/>
          <w:bCs/>
        </w:rPr>
        <w:t>明理由向</w:t>
      </w:r>
      <w:r w:rsidRPr="00440D9F">
        <w:rPr>
          <w:rFonts w:ascii="標楷體" w:eastAsia="標楷體" w:hAnsi="標楷體" w:hint="eastAsia"/>
          <w:bCs/>
        </w:rPr>
        <w:t>本</w:t>
      </w:r>
      <w:r w:rsidRPr="00440D9F">
        <w:rPr>
          <w:rFonts w:ascii="標楷體" w:eastAsia="標楷體" w:hAnsi="標楷體"/>
          <w:bCs/>
        </w:rPr>
        <w:t>校申復；</w:t>
      </w:r>
      <w:r w:rsidRPr="00440D9F">
        <w:rPr>
          <w:rFonts w:ascii="標楷體" w:eastAsia="標楷體" w:hAnsi="標楷體" w:hint="eastAsia"/>
          <w:bCs/>
        </w:rPr>
        <w:t>其以言詞為之者，應作成紀錄，經向申請人或行為人朗讀或使其閱覽無誤後，由其簽名或蓋章。</w:t>
      </w:r>
    </w:p>
    <w:p w:rsidR="00E027FA" w:rsidRPr="00440D9F" w:rsidRDefault="00E027FA" w:rsidP="00BD35DC">
      <w:pPr>
        <w:spacing w:line="480" w:lineRule="atLeast"/>
        <w:ind w:leftChars="119" w:left="941" w:hangingChars="273" w:hanging="655"/>
        <w:jc w:val="both"/>
        <w:rPr>
          <w:rFonts w:ascii="標楷體" w:eastAsia="標楷體" w:hAnsi="標楷體"/>
          <w:bCs/>
        </w:rPr>
      </w:pPr>
      <w:r>
        <w:rPr>
          <w:rFonts w:ascii="標楷體" w:eastAsia="標楷體" w:hAnsi="標楷體" w:hint="eastAsia"/>
          <w:bCs/>
        </w:rPr>
        <w:t>本校接獲申復，應於三</w:t>
      </w:r>
      <w:r w:rsidRPr="00440D9F">
        <w:rPr>
          <w:rFonts w:ascii="標楷體" w:eastAsia="標楷體" w:hAnsi="標楷體" w:hint="eastAsia"/>
          <w:bCs/>
        </w:rPr>
        <w:t>十日內以書面將申復結果通知申復人。</w:t>
      </w:r>
    </w:p>
    <w:p w:rsidR="00E027FA" w:rsidRPr="00440D9F" w:rsidRDefault="00E027FA" w:rsidP="00BD35DC">
      <w:pPr>
        <w:spacing w:line="480" w:lineRule="atLeast"/>
        <w:ind w:leftChars="119" w:left="942" w:hangingChars="273" w:hanging="656"/>
        <w:jc w:val="both"/>
        <w:rPr>
          <w:rFonts w:ascii="標楷體" w:eastAsia="標楷體" w:hAnsi="標楷體"/>
          <w:b/>
          <w:bCs/>
        </w:rPr>
      </w:pPr>
      <w:r w:rsidRPr="00440D9F">
        <w:rPr>
          <w:rFonts w:ascii="標楷體" w:eastAsia="標楷體" w:hAnsi="標楷體" w:hint="eastAsia"/>
          <w:b/>
          <w:bCs/>
        </w:rPr>
        <w:t>疑似行為人是學生，其提出申復之收件單位為學務處。</w:t>
      </w:r>
    </w:p>
    <w:p w:rsidR="00E027FA" w:rsidRPr="00440D9F" w:rsidRDefault="00E027FA" w:rsidP="00BD35DC">
      <w:pPr>
        <w:spacing w:line="480" w:lineRule="atLeast"/>
        <w:ind w:leftChars="119" w:left="942" w:hangingChars="273" w:hanging="656"/>
        <w:jc w:val="both"/>
        <w:rPr>
          <w:rFonts w:ascii="標楷體" w:eastAsia="標楷體" w:hAnsi="標楷體"/>
          <w:b/>
          <w:bCs/>
        </w:rPr>
      </w:pPr>
      <w:r w:rsidRPr="00440D9F">
        <w:rPr>
          <w:rFonts w:ascii="標楷體" w:eastAsia="標楷體" w:hAnsi="標楷體" w:hint="eastAsia"/>
          <w:b/>
          <w:bCs/>
        </w:rPr>
        <w:t>疑似行為人是教職員工，其提出申復之收件單位為人事室。</w:t>
      </w:r>
    </w:p>
    <w:p w:rsidR="00EB5E1F" w:rsidRPr="00E027FA" w:rsidRDefault="00E027FA" w:rsidP="00BD35DC">
      <w:pPr>
        <w:spacing w:line="480" w:lineRule="atLeast"/>
        <w:ind w:leftChars="119" w:left="942" w:hangingChars="273" w:hanging="656"/>
        <w:jc w:val="both"/>
        <w:rPr>
          <w:rFonts w:ascii="標楷體" w:eastAsia="標楷體" w:hAnsi="標楷體"/>
          <w:b/>
          <w:bCs/>
        </w:rPr>
      </w:pPr>
      <w:r w:rsidRPr="00440D9F">
        <w:rPr>
          <w:rFonts w:ascii="標楷體" w:eastAsia="標楷體" w:hAnsi="標楷體" w:hint="eastAsia"/>
          <w:b/>
          <w:bCs/>
        </w:rPr>
        <w:t>檢舉人與申請人提出申復之收件單位為學務處。</w:t>
      </w:r>
    </w:p>
    <w:p w:rsidR="00E027FA" w:rsidRPr="00440D9F" w:rsidRDefault="00CD4A5C" w:rsidP="00944236">
      <w:pPr>
        <w:spacing w:line="480" w:lineRule="atLeast"/>
        <w:ind w:left="480" w:hangingChars="200" w:hanging="480"/>
        <w:jc w:val="both"/>
        <w:rPr>
          <w:rFonts w:ascii="標楷體" w:eastAsia="標楷體" w:hAnsi="標楷體"/>
          <w:bCs/>
        </w:rPr>
      </w:pPr>
      <w:r w:rsidRPr="00987644">
        <w:rPr>
          <w:rFonts w:ascii="標楷體" w:eastAsia="標楷體" w:hAnsi="標楷體" w:hint="eastAsia"/>
          <w:bCs/>
        </w:rPr>
        <w:t>二十六、</w:t>
      </w:r>
      <w:r w:rsidR="00E027FA" w:rsidRPr="00440D9F">
        <w:rPr>
          <w:rFonts w:ascii="標楷體" w:eastAsia="標楷體" w:hAnsi="標楷體" w:hint="eastAsia"/>
          <w:bCs/>
        </w:rPr>
        <w:t>依本法第二十七條第一項規定建立之檔案資料，由本校輔導處保管。</w:t>
      </w:r>
    </w:p>
    <w:p w:rsidR="00E027FA" w:rsidRPr="00440D9F" w:rsidRDefault="00E027FA" w:rsidP="00BD35DC">
      <w:pPr>
        <w:spacing w:line="480" w:lineRule="atLeast"/>
        <w:ind w:leftChars="119" w:left="941" w:hangingChars="273" w:hanging="655"/>
        <w:jc w:val="both"/>
        <w:rPr>
          <w:rFonts w:ascii="標楷體" w:eastAsia="標楷體" w:hAnsi="標楷體"/>
          <w:bCs/>
        </w:rPr>
      </w:pPr>
      <w:r w:rsidRPr="00440D9F">
        <w:rPr>
          <w:rFonts w:ascii="標楷體" w:eastAsia="標楷體" w:hAnsi="標楷體" w:hint="eastAsia"/>
          <w:bCs/>
        </w:rPr>
        <w:t>前項檔案資料分為原始檔案與報告檔案。</w:t>
      </w:r>
    </w:p>
    <w:p w:rsidR="00E027FA" w:rsidRPr="00440D9F" w:rsidRDefault="00E027FA" w:rsidP="00BD35DC">
      <w:pPr>
        <w:spacing w:line="480" w:lineRule="atLeast"/>
        <w:ind w:leftChars="119" w:left="941" w:hangingChars="273" w:hanging="655"/>
        <w:jc w:val="both"/>
        <w:rPr>
          <w:rFonts w:ascii="標楷體" w:eastAsia="標楷體" w:hAnsi="標楷體"/>
          <w:bCs/>
        </w:rPr>
      </w:pPr>
      <w:r w:rsidRPr="00440D9F">
        <w:rPr>
          <w:rFonts w:ascii="標楷體" w:eastAsia="標楷體" w:hAnsi="標楷體" w:hint="eastAsia"/>
          <w:bCs/>
        </w:rPr>
        <w:t>前項原始檔案應予保密，其內容包括下列資料：</w:t>
      </w:r>
    </w:p>
    <w:p w:rsidR="00E027FA" w:rsidRPr="00440D9F" w:rsidRDefault="00E027FA" w:rsidP="00C03849">
      <w:pPr>
        <w:spacing w:line="480" w:lineRule="atLeast"/>
        <w:ind w:leftChars="92" w:left="701" w:hangingChars="200" w:hanging="480"/>
        <w:jc w:val="both"/>
        <w:rPr>
          <w:rFonts w:ascii="標楷體" w:eastAsia="標楷體" w:hAnsi="標楷體"/>
        </w:rPr>
      </w:pPr>
      <w:r w:rsidRPr="00440D9F">
        <w:rPr>
          <w:rFonts w:ascii="標楷體" w:eastAsia="標楷體" w:hAnsi="標楷體" w:hint="eastAsia"/>
        </w:rPr>
        <w:t>（一）事件發生之時間、樣態。</w:t>
      </w:r>
    </w:p>
    <w:p w:rsidR="00E027FA" w:rsidRPr="00440D9F" w:rsidRDefault="00E027FA" w:rsidP="00C03849">
      <w:pPr>
        <w:spacing w:line="480" w:lineRule="atLeast"/>
        <w:ind w:leftChars="92" w:left="701" w:hangingChars="200" w:hanging="480"/>
        <w:jc w:val="both"/>
        <w:rPr>
          <w:rFonts w:ascii="標楷體" w:eastAsia="標楷體" w:hAnsi="標楷體"/>
        </w:rPr>
      </w:pPr>
      <w:r w:rsidRPr="00440D9F">
        <w:rPr>
          <w:rFonts w:ascii="標楷體" w:eastAsia="標楷體" w:hAnsi="標楷體" w:hint="eastAsia"/>
        </w:rPr>
        <w:t>（二）事件相關當事人（包括檢舉人、被害人、行為人）。</w:t>
      </w:r>
    </w:p>
    <w:p w:rsidR="00E027FA" w:rsidRPr="00440D9F" w:rsidRDefault="00E027FA" w:rsidP="00C03849">
      <w:pPr>
        <w:spacing w:line="480" w:lineRule="atLeast"/>
        <w:ind w:leftChars="92" w:left="701" w:hangingChars="200" w:hanging="480"/>
        <w:jc w:val="both"/>
        <w:rPr>
          <w:rFonts w:ascii="標楷體" w:eastAsia="標楷體" w:hAnsi="標楷體"/>
        </w:rPr>
      </w:pPr>
      <w:r w:rsidRPr="00440D9F">
        <w:rPr>
          <w:rFonts w:ascii="標楷體" w:eastAsia="標楷體" w:hAnsi="標楷體" w:hint="eastAsia"/>
        </w:rPr>
        <w:t>（三）事件處理人員、流程及紀錄。</w:t>
      </w:r>
    </w:p>
    <w:p w:rsidR="00E027FA" w:rsidRPr="00440D9F" w:rsidRDefault="00E027FA" w:rsidP="00C03849">
      <w:pPr>
        <w:spacing w:line="480" w:lineRule="atLeast"/>
        <w:ind w:leftChars="92" w:left="701" w:hangingChars="200" w:hanging="480"/>
        <w:jc w:val="both"/>
        <w:rPr>
          <w:rFonts w:ascii="標楷體" w:eastAsia="標楷體" w:hAnsi="標楷體"/>
        </w:rPr>
      </w:pPr>
      <w:r w:rsidRPr="00440D9F">
        <w:rPr>
          <w:rFonts w:ascii="標楷體" w:eastAsia="標楷體" w:hAnsi="標楷體" w:hint="eastAsia"/>
        </w:rPr>
        <w:t>（四）事件處理所製作之文書、</w:t>
      </w:r>
      <w:r>
        <w:rPr>
          <w:rFonts w:ascii="標楷體" w:eastAsia="標楷體" w:hAnsi="標楷體" w:hint="eastAsia"/>
        </w:rPr>
        <w:t>訪談過程之錄音檔案、</w:t>
      </w:r>
      <w:r w:rsidRPr="00440D9F">
        <w:rPr>
          <w:rFonts w:ascii="標楷體" w:eastAsia="標楷體" w:hAnsi="標楷體" w:hint="eastAsia"/>
        </w:rPr>
        <w:t>取得之證據及其他相關資</w:t>
      </w:r>
      <w:r w:rsidRPr="00440D9F">
        <w:rPr>
          <w:rFonts w:ascii="標楷體" w:eastAsia="標楷體" w:hAnsi="標楷體" w:hint="eastAsia"/>
        </w:rPr>
        <w:lastRenderedPageBreak/>
        <w:t>料。</w:t>
      </w:r>
    </w:p>
    <w:p w:rsidR="00E027FA" w:rsidRDefault="00E027FA" w:rsidP="00C03849">
      <w:pPr>
        <w:spacing w:line="480" w:lineRule="atLeast"/>
        <w:ind w:leftChars="92" w:left="701" w:hangingChars="200" w:hanging="480"/>
        <w:jc w:val="both"/>
        <w:rPr>
          <w:rFonts w:ascii="標楷體" w:eastAsia="標楷體" w:hAnsi="標楷體"/>
        </w:rPr>
      </w:pPr>
      <w:r w:rsidRPr="00440D9F">
        <w:rPr>
          <w:rFonts w:ascii="標楷體" w:eastAsia="標楷體" w:hAnsi="標楷體" w:hint="eastAsia"/>
        </w:rPr>
        <w:t>（五）行為人之姓名、職稱或學籍資料、家庭背景等。</w:t>
      </w:r>
    </w:p>
    <w:p w:rsidR="00E027FA" w:rsidRPr="00440D9F" w:rsidRDefault="00E027FA" w:rsidP="00C03849">
      <w:pPr>
        <w:spacing w:line="480" w:lineRule="atLeast"/>
        <w:ind w:leftChars="92" w:left="701" w:hangingChars="200" w:hanging="480"/>
        <w:jc w:val="both"/>
        <w:rPr>
          <w:rFonts w:ascii="標楷體" w:eastAsia="標楷體" w:hAnsi="標楷體"/>
        </w:rPr>
      </w:pPr>
      <w:r>
        <w:rPr>
          <w:rFonts w:ascii="標楷體" w:eastAsia="標楷體" w:hAnsi="標楷體" w:hint="eastAsia"/>
        </w:rPr>
        <w:t>（六</w:t>
      </w:r>
      <w:r w:rsidRPr="00440D9F">
        <w:rPr>
          <w:rFonts w:ascii="標楷體" w:eastAsia="標楷體" w:hAnsi="標楷體" w:hint="eastAsia"/>
        </w:rPr>
        <w:t>）</w:t>
      </w:r>
      <w:r>
        <w:rPr>
          <w:rFonts w:ascii="標楷體" w:eastAsia="標楷體" w:hAnsi="標楷體" w:hint="eastAsia"/>
        </w:rPr>
        <w:t>調查小組提交之調查報告初稿及性平會之會議紀錄。</w:t>
      </w:r>
    </w:p>
    <w:p w:rsidR="00E027FA" w:rsidRPr="00440D9F" w:rsidRDefault="00E027FA" w:rsidP="00BD35DC">
      <w:pPr>
        <w:spacing w:line="480" w:lineRule="atLeast"/>
        <w:ind w:leftChars="119" w:left="941" w:hangingChars="273" w:hanging="655"/>
        <w:jc w:val="both"/>
        <w:rPr>
          <w:rFonts w:ascii="標楷體" w:eastAsia="標楷體" w:hAnsi="標楷體"/>
          <w:bCs/>
        </w:rPr>
      </w:pPr>
      <w:r w:rsidRPr="00440D9F">
        <w:rPr>
          <w:rFonts w:ascii="標楷體" w:eastAsia="標楷體" w:hAnsi="標楷體" w:hint="eastAsia"/>
          <w:bCs/>
        </w:rPr>
        <w:t>第二項報告檔案</w:t>
      </w:r>
      <w:r>
        <w:rPr>
          <w:rFonts w:ascii="標楷體" w:eastAsia="標楷體" w:hAnsi="標楷體" w:hint="eastAsia"/>
          <w:bCs/>
        </w:rPr>
        <w:t>為經性平會議決通過之調查報告</w:t>
      </w:r>
      <w:r w:rsidRPr="00440D9F">
        <w:rPr>
          <w:rFonts w:ascii="標楷體" w:eastAsia="標楷體" w:hAnsi="標楷體" w:hint="eastAsia"/>
          <w:bCs/>
        </w:rPr>
        <w:t>，</w:t>
      </w:r>
      <w:r>
        <w:rPr>
          <w:rFonts w:ascii="標楷體" w:eastAsia="標楷體" w:hAnsi="標楷體" w:hint="eastAsia"/>
          <w:bCs/>
        </w:rPr>
        <w:t>其內容</w:t>
      </w:r>
      <w:r w:rsidRPr="00440D9F">
        <w:rPr>
          <w:rFonts w:ascii="標楷體" w:eastAsia="標楷體" w:hAnsi="標楷體" w:hint="eastAsia"/>
          <w:bCs/>
        </w:rPr>
        <w:t>應包括下列</w:t>
      </w:r>
      <w:r>
        <w:rPr>
          <w:rFonts w:ascii="標楷體" w:eastAsia="標楷體" w:hAnsi="標楷體" w:hint="eastAsia"/>
          <w:bCs/>
        </w:rPr>
        <w:t>事項</w:t>
      </w:r>
      <w:r w:rsidRPr="00440D9F">
        <w:rPr>
          <w:rFonts w:ascii="標楷體" w:eastAsia="標楷體" w:hAnsi="標楷體" w:hint="eastAsia"/>
          <w:bCs/>
        </w:rPr>
        <w:t>：</w:t>
      </w:r>
    </w:p>
    <w:p w:rsidR="00E027FA" w:rsidRDefault="00E027FA" w:rsidP="00C03849">
      <w:pPr>
        <w:spacing w:line="480" w:lineRule="atLeast"/>
        <w:ind w:leftChars="92" w:left="701" w:hangingChars="200" w:hanging="480"/>
        <w:jc w:val="both"/>
        <w:rPr>
          <w:rFonts w:ascii="標楷體" w:eastAsia="標楷體" w:hAnsi="標楷體"/>
        </w:rPr>
      </w:pPr>
      <w:r w:rsidRPr="00440D9F">
        <w:rPr>
          <w:rFonts w:ascii="標楷體" w:eastAsia="標楷體" w:hAnsi="標楷體" w:hint="eastAsia"/>
        </w:rPr>
        <w:t>（一）</w:t>
      </w:r>
      <w:r>
        <w:rPr>
          <w:rFonts w:ascii="標楷體" w:eastAsia="標楷體" w:hAnsi="標楷體" w:hint="eastAsia"/>
        </w:rPr>
        <w:t>申請調查事件之案由，包括當事人或檢舉之敘述。</w:t>
      </w:r>
    </w:p>
    <w:p w:rsidR="00E027FA" w:rsidRDefault="00E027FA" w:rsidP="00C03849">
      <w:pPr>
        <w:spacing w:line="480" w:lineRule="atLeast"/>
        <w:ind w:leftChars="92" w:left="701" w:hangingChars="200" w:hanging="480"/>
        <w:jc w:val="both"/>
        <w:rPr>
          <w:rFonts w:ascii="標楷體" w:eastAsia="標楷體" w:hAnsi="標楷體"/>
        </w:rPr>
      </w:pPr>
      <w:r w:rsidRPr="00440D9F">
        <w:rPr>
          <w:rFonts w:ascii="標楷體" w:eastAsia="標楷體" w:hAnsi="標楷體" w:hint="eastAsia"/>
        </w:rPr>
        <w:t>（二）</w:t>
      </w:r>
      <w:r>
        <w:rPr>
          <w:rFonts w:ascii="標楷體" w:eastAsia="標楷體" w:hAnsi="標楷體" w:hint="eastAsia"/>
        </w:rPr>
        <w:t>調查訪談過程紀錄，包括日期及對象。</w:t>
      </w:r>
    </w:p>
    <w:p w:rsidR="00E027FA" w:rsidRDefault="00E027FA" w:rsidP="00C03849">
      <w:pPr>
        <w:spacing w:line="480" w:lineRule="atLeast"/>
        <w:ind w:leftChars="92" w:left="701" w:hangingChars="200" w:hanging="480"/>
        <w:jc w:val="both"/>
        <w:rPr>
          <w:rFonts w:ascii="標楷體" w:eastAsia="標楷體" w:hAnsi="標楷體"/>
        </w:rPr>
      </w:pPr>
      <w:r>
        <w:rPr>
          <w:rFonts w:ascii="標楷體" w:eastAsia="標楷體" w:hAnsi="標楷體" w:hint="eastAsia"/>
        </w:rPr>
        <w:t>（三</w:t>
      </w:r>
      <w:r w:rsidRPr="00440D9F">
        <w:rPr>
          <w:rFonts w:ascii="標楷體" w:eastAsia="標楷體" w:hAnsi="標楷體" w:hint="eastAsia"/>
        </w:rPr>
        <w:t>）</w:t>
      </w:r>
      <w:r>
        <w:rPr>
          <w:rFonts w:ascii="標楷體" w:eastAsia="標楷體" w:hAnsi="標楷體" w:hint="eastAsia"/>
        </w:rPr>
        <w:t>被申請調查人、申請調查人、證人與相關人士之陳述及答辯。</w:t>
      </w:r>
    </w:p>
    <w:p w:rsidR="00E027FA" w:rsidRDefault="00E027FA" w:rsidP="00C03849">
      <w:pPr>
        <w:spacing w:line="480" w:lineRule="atLeast"/>
        <w:ind w:leftChars="92" w:left="701" w:hangingChars="200" w:hanging="480"/>
        <w:jc w:val="both"/>
        <w:rPr>
          <w:rFonts w:ascii="標楷體" w:eastAsia="標楷體" w:hAnsi="標楷體"/>
        </w:rPr>
      </w:pPr>
      <w:r>
        <w:rPr>
          <w:rFonts w:ascii="標楷體" w:eastAsia="標楷體" w:hAnsi="標楷體" w:hint="eastAsia"/>
        </w:rPr>
        <w:t>（四</w:t>
      </w:r>
      <w:r w:rsidRPr="00440D9F">
        <w:rPr>
          <w:rFonts w:ascii="標楷體" w:eastAsia="標楷體" w:hAnsi="標楷體" w:hint="eastAsia"/>
        </w:rPr>
        <w:t>）</w:t>
      </w:r>
      <w:r>
        <w:rPr>
          <w:rFonts w:ascii="標楷體" w:eastAsia="標楷體" w:hAnsi="標楷體" w:hint="eastAsia"/>
        </w:rPr>
        <w:t>相關物證之查驗。</w:t>
      </w:r>
    </w:p>
    <w:p w:rsidR="00E027FA" w:rsidRDefault="00E027FA" w:rsidP="00C03849">
      <w:pPr>
        <w:spacing w:line="480" w:lineRule="atLeast"/>
        <w:ind w:leftChars="92" w:left="701" w:hangingChars="200" w:hanging="480"/>
        <w:jc w:val="both"/>
        <w:rPr>
          <w:rFonts w:ascii="標楷體" w:eastAsia="標楷體" w:hAnsi="標楷體"/>
        </w:rPr>
      </w:pPr>
      <w:r>
        <w:rPr>
          <w:rFonts w:ascii="標楷體" w:eastAsia="標楷體" w:hAnsi="標楷體" w:hint="eastAsia"/>
        </w:rPr>
        <w:t>（五</w:t>
      </w:r>
      <w:r w:rsidRPr="00440D9F">
        <w:rPr>
          <w:rFonts w:ascii="標楷體" w:eastAsia="標楷體" w:hAnsi="標楷體" w:hint="eastAsia"/>
        </w:rPr>
        <w:t>）</w:t>
      </w:r>
      <w:r>
        <w:rPr>
          <w:rFonts w:ascii="標楷體" w:eastAsia="標楷體" w:hAnsi="標楷體" w:hint="eastAsia"/>
        </w:rPr>
        <w:t>事實認定及理由。</w:t>
      </w:r>
    </w:p>
    <w:p w:rsidR="00E027FA" w:rsidRDefault="00E027FA" w:rsidP="00C03849">
      <w:pPr>
        <w:spacing w:line="480" w:lineRule="atLeast"/>
        <w:ind w:leftChars="100" w:left="720" w:hangingChars="200" w:hanging="480"/>
        <w:jc w:val="both"/>
        <w:rPr>
          <w:rFonts w:ascii="標楷體" w:eastAsia="標楷體" w:hAnsi="標楷體"/>
        </w:rPr>
      </w:pPr>
      <w:r>
        <w:rPr>
          <w:rFonts w:ascii="標楷體" w:eastAsia="標楷體" w:hAnsi="標楷體" w:hint="eastAsia"/>
        </w:rPr>
        <w:t>（六</w:t>
      </w:r>
      <w:r w:rsidRPr="00440D9F">
        <w:rPr>
          <w:rFonts w:ascii="標楷體" w:eastAsia="標楷體" w:hAnsi="標楷體" w:hint="eastAsia"/>
        </w:rPr>
        <w:t>）</w:t>
      </w:r>
      <w:r>
        <w:rPr>
          <w:rFonts w:ascii="標楷體" w:eastAsia="標楷體" w:hAnsi="標楷體" w:hint="eastAsia"/>
        </w:rPr>
        <w:t>處理建議。</w:t>
      </w:r>
    </w:p>
    <w:p w:rsidR="00971E3A" w:rsidRDefault="00CD4A5C" w:rsidP="00944236">
      <w:pPr>
        <w:spacing w:line="480" w:lineRule="atLeast"/>
        <w:ind w:left="480" w:hangingChars="200" w:hanging="480"/>
        <w:jc w:val="both"/>
        <w:rPr>
          <w:rFonts w:ascii="標楷體" w:eastAsia="標楷體" w:hAnsi="標楷體"/>
        </w:rPr>
      </w:pPr>
      <w:r w:rsidRPr="00987644">
        <w:rPr>
          <w:rFonts w:ascii="標楷體" w:eastAsia="標楷體" w:hAnsi="標楷體" w:hint="eastAsia"/>
        </w:rPr>
        <w:t>二十七、</w:t>
      </w:r>
      <w:r w:rsidR="00971E3A" w:rsidRPr="00440D9F">
        <w:rPr>
          <w:rFonts w:ascii="標楷體" w:eastAsia="標楷體" w:hAnsi="標楷體" w:hint="eastAsia"/>
        </w:rPr>
        <w:t>本校依本法第二十七條第二項規定</w:t>
      </w:r>
      <w:r w:rsidR="00971E3A">
        <w:rPr>
          <w:rFonts w:ascii="標楷體" w:eastAsia="標楷體" w:hAnsi="標楷體" w:hint="eastAsia"/>
        </w:rPr>
        <w:t>及第三項</w:t>
      </w:r>
      <w:r w:rsidR="00971E3A" w:rsidRPr="00440D9F">
        <w:rPr>
          <w:rFonts w:ascii="標楷體" w:eastAsia="標楷體" w:hAnsi="標楷體" w:hint="eastAsia"/>
        </w:rPr>
        <w:t>為通報時，其通報內容應限於行為人經查證屬實之性侵害性騷擾或性霸凌事件時間、樣態</w:t>
      </w:r>
      <w:r w:rsidR="00971E3A">
        <w:rPr>
          <w:rFonts w:ascii="標楷體" w:eastAsia="標楷體" w:hAnsi="標楷體" w:hint="eastAsia"/>
        </w:rPr>
        <w:t>、行為人</w:t>
      </w:r>
      <w:r w:rsidR="00971E3A" w:rsidRPr="00440D9F">
        <w:rPr>
          <w:rFonts w:ascii="標楷體" w:eastAsia="標楷體" w:hAnsi="標楷體" w:hint="eastAsia"/>
        </w:rPr>
        <w:t>姓名及職稱或學籍資料。</w:t>
      </w:r>
    </w:p>
    <w:p w:rsidR="00971E3A" w:rsidRPr="00440D9F" w:rsidRDefault="00971E3A" w:rsidP="00944236">
      <w:pPr>
        <w:spacing w:line="480" w:lineRule="atLeast"/>
        <w:ind w:left="480" w:hangingChars="200" w:hanging="480"/>
        <w:jc w:val="both"/>
        <w:rPr>
          <w:rFonts w:ascii="標楷體" w:eastAsia="標楷體" w:hAnsi="標楷體"/>
        </w:rPr>
      </w:pPr>
      <w:r>
        <w:rPr>
          <w:rFonts w:ascii="標楷體" w:eastAsia="標楷體" w:hAnsi="標楷體" w:hint="eastAsia"/>
        </w:rPr>
        <w:t xml:space="preserve">    本校應視實際需要，將輔導、防治教育或相關處置措施及其他必要之資訊，提供予次一就讀或服務之學校。</w:t>
      </w:r>
    </w:p>
    <w:p w:rsidR="00971E3A" w:rsidRPr="00440D9F" w:rsidRDefault="00971E3A" w:rsidP="00BD35DC">
      <w:pPr>
        <w:tabs>
          <w:tab w:val="left" w:pos="528"/>
        </w:tabs>
        <w:spacing w:line="480" w:lineRule="atLeast"/>
        <w:ind w:leftChars="178" w:left="427" w:firstLineChars="15" w:firstLine="36"/>
        <w:jc w:val="both"/>
        <w:rPr>
          <w:rFonts w:ascii="標楷體" w:eastAsia="標楷體" w:hAnsi="標楷體"/>
        </w:rPr>
      </w:pPr>
      <w:r w:rsidRPr="00440D9F">
        <w:rPr>
          <w:rFonts w:ascii="標楷體" w:eastAsia="標楷體" w:hAnsi="標楷體" w:hint="eastAsia"/>
        </w:rPr>
        <w:t>本校就</w:t>
      </w:r>
      <w:r>
        <w:rPr>
          <w:rFonts w:ascii="標楷體" w:eastAsia="標楷體" w:hAnsi="標楷體" w:hint="eastAsia"/>
        </w:rPr>
        <w:t>行為人追蹤輔導後，評估無再犯情事者，得於第一項通報內容註記行為</w:t>
      </w:r>
      <w:r w:rsidRPr="00440D9F">
        <w:rPr>
          <w:rFonts w:ascii="標楷體" w:eastAsia="標楷體" w:hAnsi="標楷體" w:hint="eastAsia"/>
        </w:rPr>
        <w:t>人之改過現況。</w:t>
      </w:r>
    </w:p>
    <w:p w:rsidR="00987644" w:rsidRPr="00987644" w:rsidRDefault="00B901D6" w:rsidP="00944236">
      <w:pPr>
        <w:spacing w:line="480" w:lineRule="atLeast"/>
        <w:ind w:left="480" w:hangingChars="200" w:hanging="480"/>
        <w:jc w:val="both"/>
        <w:rPr>
          <w:rFonts w:ascii="標楷體" w:eastAsia="標楷體" w:hAnsi="標楷體"/>
        </w:rPr>
      </w:pPr>
      <w:r w:rsidRPr="00987644">
        <w:rPr>
          <w:rFonts w:ascii="標楷體" w:eastAsia="標楷體" w:hAnsi="標楷體" w:hint="eastAsia"/>
          <w:bCs/>
        </w:rPr>
        <w:t>二十八、</w:t>
      </w:r>
      <w:r w:rsidR="00987644" w:rsidRPr="00987644">
        <w:rPr>
          <w:rFonts w:ascii="標楷體" w:eastAsia="標楷體" w:hAnsi="標楷體" w:hint="eastAsia"/>
        </w:rPr>
        <w:t>學校應依本準則內容，訂定校園性侵害、性騷擾或性霸凌防治規定，並將第七條及第八條規定納入教職員工聘約及學生手冊。</w:t>
      </w:r>
    </w:p>
    <w:p w:rsidR="00987644" w:rsidRPr="00987644" w:rsidRDefault="00987644" w:rsidP="00BD35DC">
      <w:pPr>
        <w:spacing w:line="480" w:lineRule="atLeast"/>
        <w:ind w:leftChars="177" w:left="807" w:hangingChars="159" w:hanging="382"/>
        <w:rPr>
          <w:rFonts w:ascii="標楷體" w:eastAsia="標楷體" w:hAnsi="標楷體"/>
        </w:rPr>
      </w:pPr>
      <w:r w:rsidRPr="00987644">
        <w:rPr>
          <w:rFonts w:ascii="標楷體" w:eastAsia="標楷體" w:hAnsi="標楷體" w:hint="eastAsia"/>
        </w:rPr>
        <w:t>前項規定之內容，應包括下列事項：</w:t>
      </w:r>
    </w:p>
    <w:p w:rsidR="00987644" w:rsidRPr="00987644" w:rsidRDefault="00987644" w:rsidP="00A225C3">
      <w:pPr>
        <w:spacing w:line="480" w:lineRule="atLeast"/>
        <w:ind w:leftChars="125" w:left="780" w:hangingChars="200" w:hanging="480"/>
        <w:rPr>
          <w:rFonts w:ascii="標楷體" w:eastAsia="標楷體" w:hAnsi="標楷體"/>
        </w:rPr>
      </w:pPr>
      <w:r w:rsidRPr="00987644">
        <w:rPr>
          <w:rFonts w:ascii="標楷體" w:eastAsia="標楷體" w:hAnsi="標楷體" w:hint="eastAsia"/>
        </w:rPr>
        <w:t>（一）校園安全規劃。</w:t>
      </w:r>
    </w:p>
    <w:p w:rsidR="00987644" w:rsidRPr="00987644" w:rsidRDefault="00987644" w:rsidP="00A225C3">
      <w:pPr>
        <w:spacing w:line="480" w:lineRule="atLeast"/>
        <w:ind w:leftChars="125" w:left="780" w:hangingChars="200" w:hanging="480"/>
        <w:rPr>
          <w:rFonts w:ascii="標楷體" w:eastAsia="標楷體" w:hAnsi="標楷體"/>
        </w:rPr>
      </w:pPr>
      <w:r w:rsidRPr="00987644">
        <w:rPr>
          <w:rFonts w:ascii="標楷體" w:eastAsia="標楷體" w:hAnsi="標楷體" w:hint="eastAsia"/>
        </w:rPr>
        <w:t>（二）校內外教學及人際互動注意事項。</w:t>
      </w:r>
    </w:p>
    <w:p w:rsidR="00987644" w:rsidRPr="00987644" w:rsidRDefault="00987644" w:rsidP="00A225C3">
      <w:pPr>
        <w:spacing w:line="480" w:lineRule="atLeast"/>
        <w:ind w:leftChars="125" w:left="780" w:hangingChars="200" w:hanging="480"/>
        <w:rPr>
          <w:rFonts w:ascii="標楷體" w:eastAsia="標楷體" w:hAnsi="標楷體"/>
        </w:rPr>
      </w:pPr>
      <w:r w:rsidRPr="00987644">
        <w:rPr>
          <w:rFonts w:ascii="標楷體" w:eastAsia="標楷體" w:hAnsi="標楷體" w:hint="eastAsia"/>
        </w:rPr>
        <w:t>（三）校園性侵害、性騷擾或性霸凌防治之政策宣示。</w:t>
      </w:r>
    </w:p>
    <w:p w:rsidR="00987644" w:rsidRPr="00987644" w:rsidRDefault="00987644" w:rsidP="00A225C3">
      <w:pPr>
        <w:spacing w:line="480" w:lineRule="atLeast"/>
        <w:ind w:leftChars="125" w:left="780" w:hangingChars="200" w:hanging="480"/>
        <w:rPr>
          <w:rFonts w:ascii="標楷體" w:eastAsia="標楷體" w:hAnsi="標楷體"/>
        </w:rPr>
      </w:pPr>
      <w:r w:rsidRPr="00987644">
        <w:rPr>
          <w:rFonts w:ascii="標楷體" w:eastAsia="標楷體" w:hAnsi="標楷體" w:hint="eastAsia"/>
        </w:rPr>
        <w:t>（四）校園性侵害、性騷擾或性霸凌事件之界定及樣態。</w:t>
      </w:r>
    </w:p>
    <w:p w:rsidR="00987644" w:rsidRPr="00987644" w:rsidRDefault="00987644" w:rsidP="00A225C3">
      <w:pPr>
        <w:spacing w:line="480" w:lineRule="atLeast"/>
        <w:ind w:leftChars="125" w:left="1034" w:hangingChars="306" w:hanging="734"/>
        <w:rPr>
          <w:rFonts w:ascii="標楷體" w:eastAsia="標楷體" w:hAnsi="標楷體"/>
        </w:rPr>
      </w:pPr>
      <w:r w:rsidRPr="00987644">
        <w:rPr>
          <w:rFonts w:ascii="標楷體" w:eastAsia="標楷體" w:hAnsi="標楷體" w:hint="eastAsia"/>
        </w:rPr>
        <w:t>（五）校園性侵害、性騷擾或性霸凌事件之申請調查</w:t>
      </w:r>
      <w:r w:rsidRPr="00987644">
        <w:rPr>
          <w:rFonts w:ascii="標楷體" w:eastAsia="標楷體" w:hAnsi="標楷體" w:cs="新細明體" w:hint="eastAsia"/>
        </w:rPr>
        <w:t>或檢舉之收件單位、電話、電子郵件等資訊及</w:t>
      </w:r>
      <w:r w:rsidRPr="00987644">
        <w:rPr>
          <w:rFonts w:ascii="標楷體" w:eastAsia="標楷體" w:hAnsi="標楷體" w:hint="eastAsia"/>
        </w:rPr>
        <w:t>程序。</w:t>
      </w:r>
    </w:p>
    <w:p w:rsidR="00987644" w:rsidRPr="00987644" w:rsidRDefault="00987644" w:rsidP="00A225C3">
      <w:pPr>
        <w:spacing w:line="480" w:lineRule="atLeast"/>
        <w:ind w:leftChars="125" w:left="780" w:hangingChars="200" w:hanging="480"/>
        <w:rPr>
          <w:rFonts w:ascii="標楷體" w:eastAsia="標楷體" w:hAnsi="標楷體"/>
        </w:rPr>
      </w:pPr>
      <w:r w:rsidRPr="00987644">
        <w:rPr>
          <w:rFonts w:ascii="標楷體" w:eastAsia="標楷體" w:hAnsi="標楷體" w:hint="eastAsia"/>
        </w:rPr>
        <w:t>（六）校園性侵害、性騷擾或性霸凌事件之調查及處理程序。</w:t>
      </w:r>
    </w:p>
    <w:p w:rsidR="00987644" w:rsidRPr="00987644" w:rsidRDefault="00987644" w:rsidP="00A225C3">
      <w:pPr>
        <w:spacing w:line="480" w:lineRule="atLeast"/>
        <w:ind w:leftChars="125" w:left="780" w:hangingChars="200" w:hanging="480"/>
        <w:rPr>
          <w:rFonts w:ascii="標楷體" w:eastAsia="標楷體" w:hAnsi="標楷體"/>
        </w:rPr>
      </w:pPr>
      <w:r w:rsidRPr="00987644">
        <w:rPr>
          <w:rFonts w:ascii="標楷體" w:eastAsia="標楷體" w:hAnsi="標楷體" w:hint="eastAsia"/>
        </w:rPr>
        <w:t>（七）校園性侵害、性騷擾或性霸凌事件之申復及救濟程序。</w:t>
      </w:r>
    </w:p>
    <w:p w:rsidR="00987644" w:rsidRPr="00987644" w:rsidRDefault="00987644" w:rsidP="00A225C3">
      <w:pPr>
        <w:spacing w:line="480" w:lineRule="atLeast"/>
        <w:ind w:leftChars="125" w:left="780" w:hangingChars="200" w:hanging="480"/>
        <w:rPr>
          <w:rFonts w:ascii="標楷體" w:eastAsia="標楷體" w:hAnsi="標楷體"/>
        </w:rPr>
      </w:pPr>
      <w:r w:rsidRPr="00987644">
        <w:rPr>
          <w:rFonts w:ascii="標楷體" w:eastAsia="標楷體" w:hAnsi="標楷體" w:hint="eastAsia"/>
        </w:rPr>
        <w:t>（八）禁止報復之警示。</w:t>
      </w:r>
    </w:p>
    <w:p w:rsidR="00987644" w:rsidRPr="00987644" w:rsidRDefault="00987644" w:rsidP="00A225C3">
      <w:pPr>
        <w:spacing w:line="480" w:lineRule="atLeast"/>
        <w:ind w:leftChars="125" w:left="780" w:hangingChars="200" w:hanging="480"/>
        <w:rPr>
          <w:rFonts w:ascii="標楷體" w:eastAsia="標楷體" w:hAnsi="標楷體"/>
        </w:rPr>
      </w:pPr>
      <w:r w:rsidRPr="00987644">
        <w:rPr>
          <w:rFonts w:ascii="標楷體" w:eastAsia="標楷體" w:hAnsi="標楷體" w:hint="eastAsia"/>
        </w:rPr>
        <w:lastRenderedPageBreak/>
        <w:t>（九）隱私之保密。</w:t>
      </w:r>
    </w:p>
    <w:p w:rsidR="00B901D6" w:rsidRPr="00987644" w:rsidRDefault="00987644" w:rsidP="00A225C3">
      <w:pPr>
        <w:spacing w:line="480" w:lineRule="atLeast"/>
        <w:ind w:leftChars="125" w:left="780" w:hangingChars="200" w:hanging="480"/>
        <w:rPr>
          <w:rFonts w:ascii="標楷體" w:eastAsia="標楷體" w:hAnsi="標楷體"/>
        </w:rPr>
      </w:pPr>
      <w:r w:rsidRPr="00987644">
        <w:rPr>
          <w:rFonts w:ascii="標楷體" w:eastAsia="標楷體" w:hAnsi="標楷體" w:hint="eastAsia"/>
        </w:rPr>
        <w:t>（十）其他校園性侵害、性騷擾或性霸凌防治相關事項。</w:t>
      </w:r>
    </w:p>
    <w:p w:rsidR="00987644" w:rsidRPr="00987644" w:rsidRDefault="00987644" w:rsidP="00944236">
      <w:pPr>
        <w:spacing w:line="480" w:lineRule="atLeast"/>
        <w:ind w:leftChars="70" w:left="648" w:hangingChars="200" w:hanging="480"/>
        <w:jc w:val="both"/>
        <w:rPr>
          <w:rFonts w:ascii="標楷體" w:eastAsia="標楷體" w:hAnsi="標楷體"/>
        </w:rPr>
      </w:pPr>
      <w:r w:rsidRPr="00987644">
        <w:rPr>
          <w:rFonts w:ascii="標楷體" w:eastAsia="標楷體" w:hAnsi="標楷體" w:hint="eastAsia"/>
        </w:rPr>
        <w:t>二十九、本校於校園性侵害、性騷擾或性霸凌事件調查處理完成，調查報告經性平會議決後，應將處理情形、處理程序之檢核情形、調查報告及性平會之會議紀錄報所屬主管機關。申請人及行為人提出申復之事件，並應於申復審議完成後，將申復審議結果報所屬主管機關。</w:t>
      </w:r>
    </w:p>
    <w:p w:rsidR="00987644" w:rsidRPr="00987644" w:rsidRDefault="00987644" w:rsidP="00BD35DC">
      <w:pPr>
        <w:spacing w:line="480" w:lineRule="atLeast"/>
        <w:ind w:leftChars="295" w:left="708" w:firstLine="1"/>
        <w:jc w:val="both"/>
        <w:rPr>
          <w:rFonts w:ascii="標楷體" w:eastAsia="標楷體" w:hAnsi="標楷體"/>
        </w:rPr>
      </w:pPr>
      <w:r w:rsidRPr="00987644">
        <w:rPr>
          <w:rFonts w:ascii="標楷體" w:eastAsia="標楷體" w:hAnsi="標楷體" w:hint="eastAsia"/>
        </w:rPr>
        <w:t>本校所屬主管機關應依本法第四條、第五條及第十一條規定，定期對學校進行督導考核；並將第四條、第五條之校園安全規劃、校園危險空間改善情形，及學校防治與調查處理校園性侵害、性騷擾或性霸凌事件之成效列入定期考核事項。</w:t>
      </w:r>
    </w:p>
    <w:p w:rsidR="00987644" w:rsidRPr="00987644" w:rsidRDefault="00987644" w:rsidP="00BD35DC">
      <w:pPr>
        <w:spacing w:line="480" w:lineRule="atLeast"/>
        <w:ind w:leftChars="295" w:left="708" w:firstLine="1"/>
        <w:jc w:val="both"/>
        <w:rPr>
          <w:rFonts w:ascii="標楷體" w:eastAsia="標楷體" w:hAnsi="標楷體"/>
        </w:rPr>
      </w:pPr>
      <w:r w:rsidRPr="00987644">
        <w:rPr>
          <w:rFonts w:ascii="標楷體" w:eastAsia="標楷體" w:hAnsi="標楷體" w:hint="eastAsia"/>
        </w:rPr>
        <w:t>本校所屬主管機關於學校調查處理校園性侵害、性騷擾或性霸凌事件時，應對學校提供諮詢服務、輔導協助、適法監督或予糾正。</w:t>
      </w:r>
    </w:p>
    <w:p w:rsidR="00987644" w:rsidRPr="00987644" w:rsidRDefault="00987644" w:rsidP="00BD35DC">
      <w:pPr>
        <w:pStyle w:val="Default"/>
        <w:adjustRightInd/>
        <w:spacing w:line="480" w:lineRule="atLeast"/>
        <w:ind w:left="708" w:hangingChars="295" w:hanging="708"/>
        <w:rPr>
          <w:rFonts w:hAnsi="標楷體"/>
          <w:color w:val="auto"/>
        </w:rPr>
      </w:pPr>
      <w:r w:rsidRPr="00987644">
        <w:rPr>
          <w:rFonts w:hAnsi="標楷體" w:hint="eastAsia"/>
          <w:color w:val="auto"/>
        </w:rPr>
        <w:t>三十、人事室或輔導室應針對他校轉任或轉讀之教職員工或學生加害人實施必要之追蹤觀察輔導，非有正當理由，並不得公布加害人之姓名或其他足以識別其身分之資料。學校任用教育人員或進用其他專職、兼職人員前，應性侵害防治法之規定，查閱其有無性侵害之犯罪紀錄，或曾經主管機關或學校性評會調查有性侵害、性騷擾或性霸凌行為屬實並經該管主管機關核准解聘或不續聘者。</w:t>
      </w:r>
      <w:r w:rsidRPr="00987644">
        <w:rPr>
          <w:rFonts w:hAnsi="標楷體"/>
          <w:color w:val="auto"/>
        </w:rPr>
        <w:t xml:space="preserve"> </w:t>
      </w:r>
    </w:p>
    <w:p w:rsidR="00CD4A5C" w:rsidRDefault="00987644" w:rsidP="00944236">
      <w:pPr>
        <w:spacing w:line="480" w:lineRule="atLeast"/>
        <w:ind w:left="480" w:hangingChars="200" w:hanging="480"/>
        <w:jc w:val="both"/>
        <w:rPr>
          <w:rFonts w:ascii="標楷體" w:eastAsia="標楷體" w:hAnsi="標楷體"/>
          <w:bCs/>
        </w:rPr>
      </w:pPr>
      <w:r w:rsidRPr="00987644">
        <w:rPr>
          <w:rFonts w:ascii="標楷體" w:eastAsia="標楷體" w:hAnsi="標楷體" w:hint="eastAsia"/>
          <w:bCs/>
        </w:rPr>
        <w:t>三十一</w:t>
      </w:r>
      <w:r w:rsidR="00CD4A5C" w:rsidRPr="00987644">
        <w:rPr>
          <w:rFonts w:ascii="標楷體" w:eastAsia="標楷體" w:hAnsi="標楷體" w:hint="eastAsia"/>
          <w:bCs/>
        </w:rPr>
        <w:t>、如有未盡事宜，經校務會議通過後，得增減之。</w:t>
      </w:r>
    </w:p>
    <w:p w:rsidR="000055E4" w:rsidRDefault="000055E4" w:rsidP="00944236">
      <w:pPr>
        <w:spacing w:line="480" w:lineRule="atLeast"/>
        <w:ind w:left="480" w:hangingChars="200" w:hanging="480"/>
        <w:jc w:val="both"/>
        <w:rPr>
          <w:rFonts w:ascii="標楷體" w:eastAsia="標楷體" w:hAnsi="標楷體"/>
          <w:bCs/>
        </w:rPr>
      </w:pPr>
    </w:p>
    <w:p w:rsidR="000055E4" w:rsidRDefault="000055E4" w:rsidP="000055E4">
      <w:pPr>
        <w:jc w:val="center"/>
        <w:sectPr w:rsidR="000055E4" w:rsidSect="003E2868">
          <w:headerReference w:type="default" r:id="rId7"/>
          <w:pgSz w:w="11906" w:h="16838"/>
          <w:pgMar w:top="1440" w:right="1701" w:bottom="1440" w:left="1701" w:header="851" w:footer="992" w:gutter="0"/>
          <w:cols w:space="425"/>
          <w:docGrid w:type="lines" w:linePitch="360"/>
        </w:sectPr>
      </w:pPr>
    </w:p>
    <w:p w:rsidR="000055E4" w:rsidRPr="000055E4" w:rsidRDefault="00581B28" w:rsidP="000055E4">
      <w:pPr>
        <w:pStyle w:val="31"/>
        <w:rPr>
          <w:rFonts w:ascii="標楷體" w:eastAsia="標楷體" w:hAnsi="標楷體"/>
          <w:b/>
          <w:sz w:val="36"/>
          <w:szCs w:val="36"/>
        </w:rPr>
      </w:pPr>
      <w:r w:rsidRPr="00581B28">
        <w:rPr>
          <w:noProof/>
          <w:sz w:val="36"/>
          <w:szCs w:val="36"/>
        </w:rPr>
        <w:lastRenderedPageBreak/>
        <w:pict>
          <v:shapetype id="_x0000_t202" coordsize="21600,21600" o:spt="202" path="m,l,21600r21600,l21600,xe">
            <v:stroke joinstyle="miter"/>
            <v:path gradientshapeok="t" o:connecttype="rect"/>
          </v:shapetype>
          <v:shape id="_x0000_s1124" type="#_x0000_t202" style="position:absolute;margin-left:459pt;margin-top:36pt;width:270pt;height:24pt;z-index:35">
            <v:textbox style="mso-next-textbox:#_x0000_s1124">
              <w:txbxContent>
                <w:p w:rsidR="000055E4" w:rsidRPr="006E7E22" w:rsidRDefault="000055E4" w:rsidP="000055E4">
                  <w:pPr>
                    <w:snapToGrid w:val="0"/>
                    <w:spacing w:line="240" w:lineRule="atLeast"/>
                    <w:rPr>
                      <w:sz w:val="20"/>
                      <w:szCs w:val="20"/>
                    </w:rPr>
                  </w:pPr>
                  <w:r w:rsidRPr="006E7E22">
                    <w:rPr>
                      <w:rFonts w:hint="eastAsia"/>
                      <w:sz w:val="20"/>
                      <w:szCs w:val="20"/>
                    </w:rPr>
                    <w:t>備註：</w:t>
                  </w:r>
                  <w:r>
                    <w:rPr>
                      <w:rFonts w:hint="eastAsia"/>
                      <w:sz w:val="20"/>
                      <w:szCs w:val="20"/>
                    </w:rPr>
                    <w:t>以下虛線</w:t>
                  </w:r>
                  <w:r w:rsidRPr="006E7E22">
                    <w:rPr>
                      <w:rFonts w:hint="eastAsia"/>
                      <w:sz w:val="20"/>
                      <w:szCs w:val="20"/>
                    </w:rPr>
                    <w:t>流程係屬協助</w:t>
                  </w:r>
                  <w:r>
                    <w:rPr>
                      <w:rFonts w:hint="eastAsia"/>
                      <w:sz w:val="20"/>
                      <w:szCs w:val="20"/>
                    </w:rPr>
                    <w:t>被害人或</w:t>
                  </w:r>
                  <w:r w:rsidRPr="006E7E22">
                    <w:rPr>
                      <w:rFonts w:hint="eastAsia"/>
                      <w:sz w:val="20"/>
                      <w:szCs w:val="20"/>
                    </w:rPr>
                    <w:t>配合</w:t>
                  </w:r>
                  <w:r>
                    <w:rPr>
                      <w:rFonts w:hint="eastAsia"/>
                      <w:sz w:val="20"/>
                      <w:szCs w:val="20"/>
                    </w:rPr>
                    <w:t>網絡機關</w:t>
                  </w:r>
                  <w:r w:rsidRPr="006E7E22">
                    <w:rPr>
                      <w:rFonts w:hint="eastAsia"/>
                      <w:sz w:val="20"/>
                      <w:szCs w:val="20"/>
                    </w:rPr>
                    <w:t>項目</w:t>
                  </w:r>
                </w:p>
                <w:p w:rsidR="000055E4" w:rsidRPr="006E7E22" w:rsidRDefault="000055E4" w:rsidP="000055E4"/>
              </w:txbxContent>
            </v:textbox>
          </v:shape>
        </w:pict>
      </w:r>
      <w:r w:rsidR="000055E4" w:rsidRPr="000055E4">
        <w:rPr>
          <w:rFonts w:ascii="標楷體" w:eastAsia="標楷體" w:hAnsi="標楷體" w:hint="eastAsia"/>
          <w:b/>
          <w:sz w:val="36"/>
          <w:szCs w:val="36"/>
        </w:rPr>
        <w:t>大崗國中性侵害性騷擾或性霸凌事件之通報及處理與輔導流程</w:t>
      </w:r>
    </w:p>
    <w:p w:rsidR="000055E4" w:rsidRDefault="00581B28" w:rsidP="000055E4">
      <w:r w:rsidRPr="00581B28">
        <w:rPr>
          <w:noProof/>
          <w:sz w:val="20"/>
        </w:rPr>
        <w:pict>
          <v:shape id="_x0000_s1111" type="#_x0000_t202" style="position:absolute;margin-left:351pt;margin-top:9pt;width:81pt;height:369pt;z-index:22">
            <v:textbox style="mso-next-textbox:#_x0000_s1111">
              <w:txbxContent>
                <w:p w:rsidR="000055E4" w:rsidRDefault="000055E4" w:rsidP="000055E4">
                  <w:pPr>
                    <w:autoSpaceDE w:val="0"/>
                    <w:autoSpaceDN w:val="0"/>
                    <w:adjustRightInd w:val="0"/>
                    <w:snapToGrid w:val="0"/>
                    <w:spacing w:line="400" w:lineRule="exact"/>
                  </w:pPr>
                  <w:r>
                    <w:rPr>
                      <w:rFonts w:ascii="新細明體" w:hAnsi="新細明體" w:hint="eastAsia"/>
                      <w:color w:val="000000"/>
                      <w:kern w:val="0"/>
                      <w:lang w:val="zh-TW"/>
                    </w:rPr>
                    <w:t>針對</w:t>
                  </w:r>
                  <w:r w:rsidRPr="00004874">
                    <w:rPr>
                      <w:rFonts w:ascii="新細明體" w:hAnsi="新細明體" w:hint="eastAsia"/>
                      <w:color w:val="000000"/>
                      <w:kern w:val="0"/>
                      <w:lang w:val="zh-TW"/>
                    </w:rPr>
                    <w:t>非直接關係人或當事人但曾目睹、聽聞或知悉事件之學生(含學生家長</w:t>
                  </w:r>
                  <w:r>
                    <w:rPr>
                      <w:rFonts w:ascii="新細明體" w:hAnsi="新細明體" w:hint="eastAsia"/>
                      <w:color w:val="000000"/>
                      <w:kern w:val="0"/>
                      <w:lang w:val="zh-TW"/>
                    </w:rPr>
                    <w:t>)，</w:t>
                  </w:r>
                  <w:r>
                    <w:rPr>
                      <w:rFonts w:hint="eastAsia"/>
                    </w:rPr>
                    <w:t>提供心理支持與陪伴，並啟動次級及三級輔導機制：包括</w:t>
                  </w:r>
                  <w:r w:rsidRPr="00F1231B">
                    <w:rPr>
                      <w:rFonts w:ascii="新細明體" w:hAnsi="新細明體" w:hint="eastAsia"/>
                      <w:color w:val="000000"/>
                      <w:kern w:val="0"/>
                      <w:lang w:val="zh-TW"/>
                    </w:rPr>
                    <w:t>個別輔導</w:t>
                  </w:r>
                  <w:r>
                    <w:rPr>
                      <w:rFonts w:ascii="新細明體" w:hAnsi="新細明體" w:hint="eastAsia"/>
                      <w:color w:val="000000"/>
                      <w:kern w:val="0"/>
                      <w:lang w:val="zh-TW"/>
                    </w:rPr>
                    <w:t>、</w:t>
                  </w:r>
                  <w:r w:rsidRPr="00F1231B">
                    <w:rPr>
                      <w:rFonts w:ascii="新細明體" w:hAnsi="新細明體" w:hint="eastAsia"/>
                      <w:color w:val="000000"/>
                      <w:kern w:val="0"/>
                      <w:lang w:val="zh-TW"/>
                    </w:rPr>
                    <w:t>團體輔導</w:t>
                  </w:r>
                  <w:r>
                    <w:rPr>
                      <w:rFonts w:ascii="新細明體" w:hAnsi="新細明體" w:hint="eastAsia"/>
                      <w:color w:val="000000"/>
                      <w:kern w:val="0"/>
                      <w:lang w:val="zh-TW"/>
                    </w:rPr>
                    <w:t>、心理</w:t>
                  </w:r>
                  <w:r w:rsidRPr="00F1231B">
                    <w:rPr>
                      <w:rFonts w:ascii="新細明體" w:hAnsi="新細明體" w:hint="eastAsia"/>
                      <w:color w:val="000000"/>
                      <w:kern w:val="0"/>
                      <w:lang w:val="zh-TW"/>
                    </w:rPr>
                    <w:t>諮商、轉介服務及</w:t>
                  </w:r>
                  <w:r>
                    <w:rPr>
                      <w:rFonts w:ascii="新細明體" w:hAnsi="新細明體" w:hint="eastAsia"/>
                      <w:color w:val="000000"/>
                      <w:kern w:val="0"/>
                      <w:lang w:val="zh-TW"/>
                    </w:rPr>
                    <w:t>對教師或家長提供諮詢等</w:t>
                  </w:r>
                </w:p>
              </w:txbxContent>
            </v:textbox>
          </v:shape>
        </w:pict>
      </w:r>
      <w:r w:rsidRPr="00581B28">
        <w:rPr>
          <w:noProof/>
          <w:sz w:val="20"/>
        </w:rPr>
        <w:pict>
          <v:shape id="_x0000_s1098" type="#_x0000_t202" style="position:absolute;margin-left:135pt;margin-top:9pt;width:198pt;height:207pt;z-index:9">
            <v:textbox style="mso-next-textbox:#_x0000_s1098">
              <w:txbxContent>
                <w:p w:rsidR="000055E4" w:rsidRDefault="000055E4" w:rsidP="000055E4">
                  <w:pPr>
                    <w:snapToGrid w:val="0"/>
                    <w:spacing w:line="240" w:lineRule="atLeast"/>
                  </w:pPr>
                  <w:r>
                    <w:rPr>
                      <w:rFonts w:hint="eastAsia"/>
                    </w:rPr>
                    <w:t>第一類：</w:t>
                  </w:r>
                  <w:r w:rsidRPr="00F36473">
                    <w:rPr>
                      <w:rFonts w:hint="eastAsia"/>
                      <w:b/>
                      <w:bCs/>
                    </w:rPr>
                    <w:t>性侵害事件</w:t>
                  </w:r>
                  <w:r>
                    <w:rPr>
                      <w:rFonts w:hint="eastAsia"/>
                    </w:rPr>
                    <w:t>，知悉事件</w:t>
                  </w:r>
                  <w:r>
                    <w:rPr>
                      <w:rFonts w:hint="eastAsia"/>
                    </w:rPr>
                    <w:t>24</w:t>
                  </w:r>
                  <w:r>
                    <w:rPr>
                      <w:rFonts w:hint="eastAsia"/>
                    </w:rPr>
                    <w:t>小時內進行通報，通報順序：</w:t>
                  </w:r>
                </w:p>
                <w:p w:rsidR="000055E4" w:rsidRDefault="000055E4" w:rsidP="000055E4">
                  <w:pPr>
                    <w:numPr>
                      <w:ilvl w:val="0"/>
                      <w:numId w:val="2"/>
                    </w:numPr>
                    <w:tabs>
                      <w:tab w:val="clear" w:pos="1289"/>
                    </w:tabs>
                    <w:snapToGrid w:val="0"/>
                    <w:spacing w:line="240" w:lineRule="atLeast"/>
                    <w:ind w:left="540" w:hanging="540"/>
                  </w:pPr>
                  <w:r>
                    <w:rPr>
                      <w:rFonts w:hint="eastAsia"/>
                    </w:rPr>
                    <w:t>法定通報：地方家暴中心或社政單位或內政部關懷</w:t>
                  </w:r>
                  <w:r>
                    <w:rPr>
                      <w:rFonts w:hint="eastAsia"/>
                    </w:rPr>
                    <w:t>E</w:t>
                  </w:r>
                  <w:r>
                    <w:rPr>
                      <w:rFonts w:hint="eastAsia"/>
                    </w:rPr>
                    <w:t>起來網站。</w:t>
                  </w:r>
                </w:p>
                <w:p w:rsidR="000055E4" w:rsidRDefault="000055E4" w:rsidP="000055E4">
                  <w:pPr>
                    <w:snapToGrid w:val="0"/>
                    <w:spacing w:line="240" w:lineRule="atLeast"/>
                  </w:pPr>
                  <w:r>
                    <w:rPr>
                      <w:rFonts w:hint="eastAsia"/>
                    </w:rPr>
                    <w:t>（</w:t>
                  </w:r>
                  <w:hyperlink r:id="rId8" w:history="1">
                    <w:r w:rsidRPr="00BD38C8">
                      <w:rPr>
                        <w:rStyle w:val="a7"/>
                      </w:rPr>
                      <w:t>http://ecare.moi.gov.tw/index.jsp?css=2</w:t>
                    </w:r>
                  </w:hyperlink>
                  <w:r>
                    <w:rPr>
                      <w:rFonts w:hint="eastAsia"/>
                    </w:rPr>
                    <w:t>）</w:t>
                  </w:r>
                </w:p>
                <w:p w:rsidR="000055E4" w:rsidRPr="009B36E8" w:rsidRDefault="000055E4" w:rsidP="000055E4">
                  <w:pPr>
                    <w:numPr>
                      <w:ilvl w:val="0"/>
                      <w:numId w:val="2"/>
                    </w:numPr>
                    <w:tabs>
                      <w:tab w:val="clear" w:pos="1289"/>
                    </w:tabs>
                    <w:snapToGrid w:val="0"/>
                    <w:spacing w:line="240" w:lineRule="atLeast"/>
                    <w:ind w:left="540" w:hanging="540"/>
                  </w:pPr>
                  <w:r>
                    <w:rPr>
                      <w:rFonts w:hint="eastAsia"/>
                    </w:rPr>
                    <w:t>行政通報：</w:t>
                  </w:r>
                  <w:r w:rsidRPr="009B36E8">
                    <w:rPr>
                      <w:rFonts w:hint="eastAsia"/>
                      <w:color w:val="000000"/>
                    </w:rPr>
                    <w:t>教育部</w:t>
                  </w:r>
                  <w:r w:rsidRPr="009B36E8">
                    <w:rPr>
                      <w:rFonts w:ascii="新細明體" w:hAnsi="新細明體" w:hint="eastAsia"/>
                      <w:bCs/>
                      <w:color w:val="000000"/>
                      <w:spacing w:val="15"/>
                    </w:rPr>
                    <w:t>校園安全暨災害防救通報處理中心（簡稱校安中心）</w:t>
                  </w:r>
                </w:p>
                <w:p w:rsidR="000055E4" w:rsidRPr="009B36E8" w:rsidRDefault="000055E4" w:rsidP="000055E4">
                  <w:r>
                    <w:rPr>
                      <w:rFonts w:hint="eastAsia"/>
                    </w:rPr>
                    <w:t>（</w:t>
                  </w:r>
                  <w:hyperlink r:id="rId9" w:history="1">
                    <w:r w:rsidRPr="00BD38C8">
                      <w:rPr>
                        <w:rStyle w:val="a7"/>
                      </w:rPr>
                      <w:t>https://csrc.edu.tw/Main.mvc/IndexNotLogin</w:t>
                    </w:r>
                  </w:hyperlink>
                  <w:r>
                    <w:rPr>
                      <w:rFonts w:hint="eastAsia"/>
                    </w:rPr>
                    <w:t>）</w:t>
                  </w:r>
                </w:p>
                <w:p w:rsidR="000055E4" w:rsidRPr="009B36E8" w:rsidRDefault="000055E4" w:rsidP="002D1C5A">
                  <w:pPr>
                    <w:spacing w:beforeLines="50"/>
                  </w:pPr>
                </w:p>
              </w:txbxContent>
            </v:textbox>
          </v:shape>
        </w:pict>
      </w:r>
    </w:p>
    <w:p w:rsidR="000055E4" w:rsidRDefault="00581B28" w:rsidP="000055E4">
      <w:r w:rsidRPr="00581B28">
        <w:rPr>
          <w:noProof/>
          <w:sz w:val="20"/>
        </w:rPr>
        <w:pict>
          <v:shape id="_x0000_s1100" type="#_x0000_t202" style="position:absolute;margin-left:459pt;margin-top:9pt;width:126pt;height:54pt;z-index:11" strokeweight="1.25pt">
            <v:stroke dashstyle="dash"/>
            <v:textbox style="mso-next-textbox:#_x0000_s1100">
              <w:txbxContent>
                <w:p w:rsidR="000055E4" w:rsidRDefault="000055E4" w:rsidP="000055E4">
                  <w:pPr>
                    <w:jc w:val="center"/>
                  </w:pPr>
                  <w:r>
                    <w:rPr>
                      <w:rFonts w:hint="eastAsia"/>
                    </w:rPr>
                    <w:t>醫院</w:t>
                  </w:r>
                </w:p>
                <w:p w:rsidR="000055E4" w:rsidRDefault="000055E4" w:rsidP="000055E4">
                  <w:pPr>
                    <w:pStyle w:val="a6"/>
                  </w:pPr>
                  <w:r>
                    <w:rPr>
                      <w:rFonts w:hint="eastAsia"/>
                    </w:rPr>
                    <w:t>（驗傷、醫療照顧）</w:t>
                  </w:r>
                </w:p>
              </w:txbxContent>
            </v:textbox>
          </v:shape>
        </w:pict>
      </w:r>
      <w:r w:rsidRPr="00581B28">
        <w:rPr>
          <w:noProof/>
          <w:sz w:val="20"/>
        </w:rPr>
        <w:pict>
          <v:shape id="_x0000_s1103" type="#_x0000_t202" style="position:absolute;margin-left:639pt;margin-top:9pt;width:90pt;height:153pt;z-index:14" strokeweight="1.25pt">
            <v:stroke dashstyle="dash"/>
            <v:textbox style="mso-next-textbox:#_x0000_s1103">
              <w:txbxContent>
                <w:p w:rsidR="000055E4" w:rsidRDefault="000055E4" w:rsidP="000055E4">
                  <w:pPr>
                    <w:pStyle w:val="20"/>
                  </w:pPr>
                  <w:r>
                    <w:rPr>
                      <w:rFonts w:hint="eastAsia"/>
                    </w:rPr>
                    <w:t>家庭暴力暨（及）性侵害防治中心（醫療服務、保護扶助、暴力防治）</w:t>
                  </w:r>
                </w:p>
              </w:txbxContent>
            </v:textbox>
          </v:shape>
        </w:pict>
      </w:r>
    </w:p>
    <w:p w:rsidR="000055E4" w:rsidRDefault="00581B28" w:rsidP="000055E4">
      <w:pPr>
        <w:tabs>
          <w:tab w:val="left" w:pos="7540"/>
        </w:tabs>
      </w:pPr>
      <w:r w:rsidRPr="00581B28">
        <w:rPr>
          <w:noProof/>
          <w:sz w:val="20"/>
        </w:rPr>
        <w:pict>
          <v:line id="_x0000_s1113" style="position:absolute;z-index:24" from="6in,9pt" to="459pt,9pt" strokeweight="1pt">
            <v:stroke dashstyle="dashDot"/>
          </v:line>
        </w:pict>
      </w:r>
      <w:r w:rsidRPr="00581B28">
        <w:rPr>
          <w:noProof/>
          <w:sz w:val="20"/>
        </w:rPr>
        <w:pict>
          <v:line id="_x0000_s1104" style="position:absolute;z-index:15" from="584.85pt,9pt" to="638.85pt,9pt" strokeweight="1.25pt">
            <v:stroke dashstyle="dash" endarrow="block"/>
          </v:line>
        </w:pict>
      </w:r>
      <w:r>
        <w:rPr>
          <w:noProof/>
        </w:rPr>
        <w:pict>
          <v:shape id="_x0000_s1116" type="#_x0000_t202" style="position:absolute;margin-left:63pt;margin-top:9pt;width:45pt;height:99pt;z-index:27">
            <v:textbox>
              <w:txbxContent>
                <w:p w:rsidR="000055E4" w:rsidRDefault="000055E4" w:rsidP="000055E4">
                  <w:r>
                    <w:rPr>
                      <w:rFonts w:hint="eastAsia"/>
                    </w:rPr>
                    <w:t>學校指定通報權責人員</w:t>
                  </w:r>
                </w:p>
              </w:txbxContent>
            </v:textbox>
          </v:shape>
        </w:pict>
      </w:r>
      <w:r w:rsidRPr="00581B28">
        <w:rPr>
          <w:noProof/>
          <w:sz w:val="20"/>
        </w:rPr>
        <w:pict>
          <v:line id="_x0000_s1110" style="position:absolute;z-index:21" from="459pt,261pt" to="459pt,261pt"/>
        </w:pict>
      </w:r>
      <w:r w:rsidR="000055E4">
        <w:tab/>
      </w:r>
    </w:p>
    <w:p w:rsidR="000055E4" w:rsidRDefault="00581B28" w:rsidP="002D1C5A">
      <w:pPr>
        <w:pStyle w:val="a3"/>
        <w:snapToGrid w:val="0"/>
        <w:spacing w:before="50" w:afterLines="50" w:line="480" w:lineRule="atLeast"/>
        <w:ind w:leftChars="0" w:left="384" w:hangingChars="192" w:hanging="384"/>
        <w:jc w:val="both"/>
      </w:pPr>
      <w:r w:rsidRPr="00581B28">
        <w:rPr>
          <w:noProof/>
          <w:sz w:val="20"/>
        </w:rPr>
        <w:pict>
          <v:shape id="_x0000_s1114" type="#_x0000_t202" style="position:absolute;left:0;text-align:left;margin-left:45pt;margin-top:513pt;width:306pt;height:44.85pt;z-index:25" strokecolor="white">
            <v:textbox style="mso-next-textbox:#_x0000_s1114">
              <w:txbxContent>
                <w:p w:rsidR="000055E4" w:rsidRDefault="000055E4" w:rsidP="000055E4">
                  <w:pPr>
                    <w:rPr>
                      <w:sz w:val="28"/>
                    </w:rPr>
                  </w:pPr>
                  <w:r>
                    <w:rPr>
                      <w:rFonts w:hint="eastAsia"/>
                      <w:sz w:val="28"/>
                    </w:rPr>
                    <w:t>備註：虛線流程係屬協助配合項目</w:t>
                  </w:r>
                </w:p>
              </w:txbxContent>
            </v:textbox>
          </v:shape>
        </w:pict>
      </w:r>
      <w:r w:rsidRPr="00581B28">
        <w:rPr>
          <w:noProof/>
          <w:sz w:val="20"/>
        </w:rPr>
        <w:pict>
          <v:line id="_x0000_s1093" style="position:absolute;left:0;text-align:left;z-index:4" from="-9pt,54pt" to="63pt,54pt">
            <v:stroke endarrow="block"/>
          </v:line>
        </w:pict>
      </w:r>
      <w:r w:rsidRPr="00581B28">
        <w:rPr>
          <w:noProof/>
          <w:sz w:val="20"/>
        </w:rPr>
        <w:pict>
          <v:line id="_x0000_s1091" style="position:absolute;left:0;text-align:left;flip:y;z-index:2" from="-9pt,54pt" to="-9pt,171pt"/>
        </w:pict>
      </w:r>
    </w:p>
    <w:p w:rsidR="000055E4" w:rsidRDefault="00581B28" w:rsidP="000055E4">
      <w:pPr>
        <w:spacing w:line="440" w:lineRule="exact"/>
      </w:pPr>
      <w:r w:rsidRPr="00581B28">
        <w:rPr>
          <w:noProof/>
          <w:sz w:val="20"/>
        </w:rPr>
        <w:pict>
          <v:shape id="_x0000_s1118" type="#_x0000_t202" style="position:absolute;margin-left:135pt;margin-top:153.5pt;width:198pt;height:135pt;z-index:29">
            <v:textbox style="mso-next-textbox:#_x0000_s1118">
              <w:txbxContent>
                <w:p w:rsidR="000055E4" w:rsidRDefault="000055E4" w:rsidP="000055E4">
                  <w:pPr>
                    <w:snapToGrid w:val="0"/>
                    <w:spacing w:line="240" w:lineRule="atLeast"/>
                  </w:pPr>
                  <w:r>
                    <w:rPr>
                      <w:rFonts w:hint="eastAsia"/>
                    </w:rPr>
                    <w:t>第二類：</w:t>
                  </w:r>
                  <w:r w:rsidRPr="00F36473">
                    <w:rPr>
                      <w:rFonts w:hint="eastAsia"/>
                      <w:b/>
                      <w:bCs/>
                    </w:rPr>
                    <w:t>性騷擾</w:t>
                  </w:r>
                  <w:r>
                    <w:rPr>
                      <w:rFonts w:hint="eastAsia"/>
                      <w:b/>
                      <w:bCs/>
                    </w:rPr>
                    <w:t>或性霸凌</w:t>
                  </w:r>
                  <w:r w:rsidRPr="00F36473">
                    <w:rPr>
                      <w:rFonts w:hint="eastAsia"/>
                      <w:b/>
                      <w:bCs/>
                    </w:rPr>
                    <w:t>事件</w:t>
                  </w:r>
                  <w:r>
                    <w:rPr>
                      <w:rFonts w:hint="eastAsia"/>
                    </w:rPr>
                    <w:t>通報順序：</w:t>
                  </w:r>
                </w:p>
                <w:p w:rsidR="000055E4" w:rsidRDefault="000055E4" w:rsidP="000055E4">
                  <w:pPr>
                    <w:numPr>
                      <w:ilvl w:val="0"/>
                      <w:numId w:val="3"/>
                    </w:numPr>
                    <w:tabs>
                      <w:tab w:val="clear" w:pos="540"/>
                    </w:tabs>
                    <w:snapToGrid w:val="0"/>
                    <w:spacing w:line="240" w:lineRule="atLeast"/>
                    <w:ind w:hanging="540"/>
                  </w:pPr>
                  <w:r>
                    <w:rPr>
                      <w:rFonts w:hint="eastAsia"/>
                    </w:rPr>
                    <w:t>未滿</w:t>
                  </w:r>
                  <w:r>
                    <w:rPr>
                      <w:rFonts w:hint="eastAsia"/>
                    </w:rPr>
                    <w:t>18</w:t>
                  </w:r>
                  <w:r>
                    <w:rPr>
                      <w:rFonts w:hint="eastAsia"/>
                    </w:rPr>
                    <w:t>歲學生，知悉</w:t>
                  </w:r>
                  <w:r>
                    <w:rPr>
                      <w:rFonts w:hint="eastAsia"/>
                    </w:rPr>
                    <w:t>24</w:t>
                  </w:r>
                  <w:r>
                    <w:rPr>
                      <w:rFonts w:hint="eastAsia"/>
                    </w:rPr>
                    <w:t>小時內先完成上述法定通報後再通報校安中心</w:t>
                  </w:r>
                </w:p>
                <w:p w:rsidR="000055E4" w:rsidRPr="009B36E8" w:rsidRDefault="000055E4" w:rsidP="000055E4">
                  <w:pPr>
                    <w:numPr>
                      <w:ilvl w:val="0"/>
                      <w:numId w:val="3"/>
                    </w:numPr>
                    <w:tabs>
                      <w:tab w:val="clear" w:pos="540"/>
                    </w:tabs>
                    <w:snapToGrid w:val="0"/>
                    <w:spacing w:line="240" w:lineRule="atLeast"/>
                    <w:ind w:hanging="540"/>
                  </w:pPr>
                  <w:r>
                    <w:rPr>
                      <w:rFonts w:hint="eastAsia"/>
                    </w:rPr>
                    <w:t>18</w:t>
                  </w:r>
                  <w:r>
                    <w:rPr>
                      <w:rFonts w:hint="eastAsia"/>
                    </w:rPr>
                    <w:t>歲以上學生：僅需於知悉</w:t>
                  </w:r>
                  <w:r>
                    <w:rPr>
                      <w:rFonts w:hint="eastAsia"/>
                    </w:rPr>
                    <w:t>24</w:t>
                  </w:r>
                  <w:r>
                    <w:rPr>
                      <w:rFonts w:hint="eastAsia"/>
                    </w:rPr>
                    <w:t>小時內通報校安中心</w:t>
                  </w:r>
                </w:p>
                <w:p w:rsidR="000055E4" w:rsidRPr="009B36E8" w:rsidRDefault="000055E4" w:rsidP="002D1C5A">
                  <w:pPr>
                    <w:spacing w:beforeLines="50"/>
                  </w:pPr>
                </w:p>
              </w:txbxContent>
            </v:textbox>
          </v:shape>
        </w:pict>
      </w:r>
      <w:r>
        <w:rPr>
          <w:noProof/>
        </w:rPr>
        <w:pict>
          <v:line id="_x0000_s1109" style="position:absolute;flip:y;z-index:20" from="684pt,90.5pt" to="684pt,162.5pt">
            <v:stroke endarrow="block"/>
          </v:line>
        </w:pict>
      </w:r>
      <w:r w:rsidRPr="00581B28">
        <w:rPr>
          <w:noProof/>
          <w:sz w:val="20"/>
        </w:rPr>
        <w:pict>
          <v:line id="_x0000_s1121" style="position:absolute;z-index:32" from="6in,216.5pt" to="450pt,216.5pt">
            <v:stroke endarrow="block"/>
          </v:line>
        </w:pict>
      </w:r>
      <w:r w:rsidRPr="00581B28">
        <w:rPr>
          <w:noProof/>
          <w:sz w:val="20"/>
        </w:rPr>
        <w:pict>
          <v:line id="_x0000_s1102" style="position:absolute;z-index:13" from="6in,18.5pt" to="639pt,18.5pt" strokeweight="1.25pt">
            <v:stroke dashstyle="dashDot" endarrow="block"/>
          </v:line>
        </w:pict>
      </w:r>
      <w:r w:rsidRPr="00581B28">
        <w:rPr>
          <w:noProof/>
          <w:sz w:val="20"/>
        </w:rPr>
        <w:pict>
          <v:shape id="_x0000_s1096" type="#_x0000_t202" style="position:absolute;margin-left:63pt;margin-top:333.5pt;width:351pt;height:54pt;z-index:7">
            <v:textbox style="mso-next-textbox:#_x0000_s1096">
              <w:txbxContent>
                <w:p w:rsidR="000055E4" w:rsidRDefault="000055E4" w:rsidP="002D1C5A">
                  <w:pPr>
                    <w:spacing w:beforeLines="50" w:line="280" w:lineRule="exact"/>
                  </w:pPr>
                  <w:r>
                    <w:rPr>
                      <w:rFonts w:hint="eastAsia"/>
                    </w:rPr>
                    <w:t>如為校園性侵害、性騷擾或性霸凌事件，</w:t>
                  </w:r>
                  <w:r>
                    <w:rPr>
                      <w:rFonts w:hint="eastAsia"/>
                    </w:rPr>
                    <w:t>3</w:t>
                  </w:r>
                  <w:r>
                    <w:rPr>
                      <w:rFonts w:hint="eastAsia"/>
                    </w:rPr>
                    <w:t>日內交學校「性別平等教育委員會」調查處理</w:t>
                  </w:r>
                </w:p>
              </w:txbxContent>
            </v:textbox>
          </v:shape>
        </w:pict>
      </w:r>
      <w:r w:rsidRPr="00581B28">
        <w:rPr>
          <w:noProof/>
          <w:sz w:val="20"/>
        </w:rPr>
        <w:pict>
          <v:line id="_x0000_s1123" style="position:absolute;z-index:34" from="414pt,360.5pt" to="450pt,360.5pt">
            <v:stroke endarrow="block"/>
          </v:line>
        </w:pict>
      </w:r>
      <w:r w:rsidRPr="00581B28">
        <w:rPr>
          <w:noProof/>
          <w:sz w:val="20"/>
        </w:rPr>
        <w:pict>
          <v:shape id="_x0000_s1106" type="#_x0000_t202" style="position:absolute;margin-left:450pt;margin-top:108.5pt;width:198pt;height:4in;z-index:17">
            <v:textbox style="mso-next-textbox:#_x0000_s1106">
              <w:txbxContent>
                <w:p w:rsidR="000055E4" w:rsidRDefault="000055E4" w:rsidP="002D1C5A">
                  <w:pPr>
                    <w:spacing w:beforeLines="50" w:line="320" w:lineRule="atLeast"/>
                  </w:pPr>
                  <w:r>
                    <w:rPr>
                      <w:rFonts w:hint="eastAsia"/>
                    </w:rPr>
                    <w:t>由校長啟動危機處理機制</w:t>
                  </w:r>
                </w:p>
                <w:p w:rsidR="000055E4" w:rsidRDefault="000055E4" w:rsidP="000055E4">
                  <w:pPr>
                    <w:numPr>
                      <w:ilvl w:val="0"/>
                      <w:numId w:val="1"/>
                    </w:numPr>
                    <w:spacing w:line="240" w:lineRule="atLeast"/>
                    <w:ind w:left="539" w:hanging="539"/>
                  </w:pPr>
                  <w:r>
                    <w:rPr>
                      <w:rFonts w:hint="eastAsia"/>
                    </w:rPr>
                    <w:t>通知家長或法定代理人（家內亂倫及家暴事件除外）</w:t>
                  </w:r>
                </w:p>
                <w:p w:rsidR="000055E4" w:rsidRDefault="000055E4" w:rsidP="000055E4">
                  <w:pPr>
                    <w:numPr>
                      <w:ilvl w:val="0"/>
                      <w:numId w:val="1"/>
                    </w:numPr>
                    <w:spacing w:line="240" w:lineRule="atLeast"/>
                    <w:ind w:left="539" w:hanging="539"/>
                  </w:pPr>
                  <w:r>
                    <w:rPr>
                      <w:rFonts w:hint="eastAsia"/>
                    </w:rPr>
                    <w:t>危機介入（情緒支持與心理諮商）</w:t>
                  </w:r>
                </w:p>
                <w:p w:rsidR="000055E4" w:rsidRDefault="000055E4" w:rsidP="000055E4">
                  <w:pPr>
                    <w:numPr>
                      <w:ilvl w:val="0"/>
                      <w:numId w:val="1"/>
                    </w:numPr>
                    <w:spacing w:line="240" w:lineRule="atLeast"/>
                    <w:ind w:left="539" w:hanging="539"/>
                  </w:pPr>
                  <w:r>
                    <w:rPr>
                      <w:rFonts w:hint="eastAsia"/>
                    </w:rPr>
                    <w:t>指定專人對外發言</w:t>
                  </w:r>
                </w:p>
                <w:p w:rsidR="000055E4" w:rsidRDefault="000055E4" w:rsidP="000055E4">
                  <w:pPr>
                    <w:numPr>
                      <w:ilvl w:val="0"/>
                      <w:numId w:val="1"/>
                    </w:numPr>
                    <w:spacing w:line="240" w:lineRule="atLeast"/>
                    <w:ind w:left="539" w:hanging="539"/>
                  </w:pPr>
                  <w:r>
                    <w:rPr>
                      <w:rFonts w:hint="eastAsia"/>
                    </w:rPr>
                    <w:t>對校園性侵害或性騷擾事件之雙方當事人：</w:t>
                  </w:r>
                </w:p>
                <w:p w:rsidR="000055E4" w:rsidRDefault="000055E4" w:rsidP="000055E4">
                  <w:pPr>
                    <w:numPr>
                      <w:ilvl w:val="1"/>
                      <w:numId w:val="1"/>
                    </w:numPr>
                    <w:tabs>
                      <w:tab w:val="clear" w:pos="1050"/>
                    </w:tabs>
                    <w:spacing w:line="240" w:lineRule="atLeast"/>
                    <w:ind w:left="900" w:hanging="870"/>
                  </w:pPr>
                  <w:r>
                    <w:rPr>
                      <w:rFonts w:hint="eastAsia"/>
                    </w:rPr>
                    <w:t>告知權益及救濟途徑或轉介機構處理</w:t>
                  </w:r>
                </w:p>
                <w:p w:rsidR="000055E4" w:rsidRDefault="000055E4" w:rsidP="000055E4">
                  <w:pPr>
                    <w:numPr>
                      <w:ilvl w:val="1"/>
                      <w:numId w:val="1"/>
                    </w:numPr>
                    <w:tabs>
                      <w:tab w:val="clear" w:pos="1050"/>
                    </w:tabs>
                    <w:spacing w:line="240" w:lineRule="atLeast"/>
                    <w:ind w:left="900" w:hanging="870"/>
                  </w:pPr>
                  <w:r>
                    <w:rPr>
                      <w:rFonts w:hint="eastAsia"/>
                    </w:rPr>
                    <w:t>提供心理輔導、保護措施及其他必要協助</w:t>
                  </w:r>
                </w:p>
                <w:p w:rsidR="000055E4" w:rsidRDefault="000055E4" w:rsidP="000055E4">
                  <w:pPr>
                    <w:numPr>
                      <w:ilvl w:val="0"/>
                      <w:numId w:val="1"/>
                    </w:numPr>
                    <w:tabs>
                      <w:tab w:val="clear" w:pos="360"/>
                    </w:tabs>
                    <w:spacing w:line="240" w:lineRule="atLeast"/>
                    <w:ind w:left="540" w:hanging="540"/>
                  </w:pPr>
                  <w:r>
                    <w:rPr>
                      <w:rFonts w:hint="eastAsia"/>
                    </w:rPr>
                    <w:t>結合其他網絡機構之資源</w:t>
                  </w:r>
                </w:p>
                <w:p w:rsidR="000055E4" w:rsidRDefault="000055E4" w:rsidP="000055E4">
                  <w:pPr>
                    <w:numPr>
                      <w:ilvl w:val="0"/>
                      <w:numId w:val="1"/>
                    </w:numPr>
                    <w:tabs>
                      <w:tab w:val="clear" w:pos="360"/>
                    </w:tabs>
                    <w:spacing w:line="240" w:lineRule="atLeast"/>
                    <w:ind w:left="540" w:hanging="540"/>
                  </w:pPr>
                  <w:r>
                    <w:rPr>
                      <w:rFonts w:hint="eastAsia"/>
                    </w:rPr>
                    <w:t>性平會追蹤輔導或相關處遇結果並報主管機關結案</w:t>
                  </w:r>
                </w:p>
              </w:txbxContent>
            </v:textbox>
          </v:shape>
        </w:pict>
      </w:r>
      <w:r w:rsidRPr="00581B28">
        <w:rPr>
          <w:noProof/>
          <w:sz w:val="20"/>
        </w:rPr>
        <w:pict>
          <v:line id="_x0000_s1099" style="position:absolute;flip:y;z-index:10" from="6in,72.5pt" to="459pt,72.5pt" strokeweight="1pt">
            <v:stroke dashstyle="dashDot" endarrow="block"/>
          </v:line>
        </w:pict>
      </w:r>
      <w:r>
        <w:rPr>
          <w:noProof/>
        </w:rPr>
        <w:pict>
          <v:shape id="_x0000_s1101" type="#_x0000_t202" style="position:absolute;margin-left:459pt;margin-top:36.5pt;width:126pt;height:63pt;z-index:12" strokeweight="1.25pt">
            <v:stroke dashstyle="dash"/>
            <v:textbox style="mso-next-textbox:#_x0000_s1101">
              <w:txbxContent>
                <w:p w:rsidR="000055E4" w:rsidRDefault="000055E4" w:rsidP="000055E4">
                  <w:pPr>
                    <w:jc w:val="center"/>
                  </w:pPr>
                  <w:r>
                    <w:rPr>
                      <w:rFonts w:hint="eastAsia"/>
                    </w:rPr>
                    <w:t>警察局</w:t>
                  </w:r>
                </w:p>
                <w:p w:rsidR="000055E4" w:rsidRDefault="000055E4" w:rsidP="000055E4">
                  <w:r>
                    <w:rPr>
                      <w:rFonts w:hint="eastAsia"/>
                    </w:rPr>
                    <w:t>（協助驗傷與採證、詢問與調查）</w:t>
                  </w:r>
                </w:p>
              </w:txbxContent>
            </v:textbox>
          </v:shape>
        </w:pict>
      </w:r>
      <w:r>
        <w:rPr>
          <w:noProof/>
        </w:rPr>
        <w:pict>
          <v:line id="_x0000_s1105" style="position:absolute;z-index:16" from="584.85pt,72.5pt" to="638.85pt,72.5pt" strokeweight="1.25pt">
            <v:stroke dashstyle="1 1" endarrow="block" endcap="round"/>
          </v:line>
        </w:pict>
      </w:r>
      <w:r w:rsidRPr="00581B28">
        <w:rPr>
          <w:noProof/>
          <w:sz w:val="20"/>
        </w:rPr>
        <w:pict>
          <v:shape id="_x0000_s1090" type="#_x0000_t202" style="position:absolute;margin-left:-36pt;margin-top:135.5pt;width:1in;height:117pt;z-index:1">
            <v:textbox style="mso-next-textbox:#_x0000_s1090">
              <w:txbxContent>
                <w:p w:rsidR="000055E4" w:rsidRDefault="000055E4" w:rsidP="002D1C5A">
                  <w:pPr>
                    <w:spacing w:beforeLines="50"/>
                  </w:pPr>
                  <w:r>
                    <w:rPr>
                      <w:rFonts w:hint="eastAsia"/>
                      <w:u w:val="single"/>
                    </w:rPr>
                    <w:t>教師或學校</w:t>
                  </w:r>
                  <w:r>
                    <w:rPr>
                      <w:rFonts w:hint="eastAsia"/>
                    </w:rPr>
                    <w:t>知悉學生遭性侵害或性騷擾事件</w:t>
                  </w:r>
                </w:p>
              </w:txbxContent>
            </v:textbox>
            <w10:wrap type="square"/>
          </v:shape>
        </w:pict>
      </w:r>
      <w:r>
        <w:rPr>
          <w:noProof/>
        </w:rPr>
        <w:pict>
          <v:shape id="_x0000_s1115" type="#_x0000_t202" style="position:absolute;margin-left:666pt;margin-top:162.5pt;width:1in;height:171pt;z-index:26">
            <v:textbox style="mso-next-textbox:#_x0000_s1115">
              <w:txbxContent>
                <w:p w:rsidR="000055E4" w:rsidRDefault="000055E4" w:rsidP="000055E4">
                  <w:r>
                    <w:rPr>
                      <w:rFonts w:hint="eastAsia"/>
                    </w:rPr>
                    <w:t>指定輔導專責人員與社工單位聯繫，與相關專業工作網絡連結，並追蹤相關處遇情形</w:t>
                  </w:r>
                </w:p>
                <w:p w:rsidR="000055E4" w:rsidRPr="00A35C37" w:rsidRDefault="000055E4" w:rsidP="000055E4"/>
              </w:txbxContent>
            </v:textbox>
          </v:shape>
        </w:pict>
      </w:r>
      <w:r w:rsidRPr="00581B28">
        <w:rPr>
          <w:noProof/>
          <w:sz w:val="20"/>
        </w:rPr>
        <w:pict>
          <v:line id="_x0000_s1108" style="position:absolute;z-index:19" from="9in,288.5pt" to="666pt,288.5pt"/>
        </w:pict>
      </w:r>
      <w:r w:rsidRPr="00581B28">
        <w:rPr>
          <w:noProof/>
          <w:sz w:val="20"/>
        </w:rPr>
        <w:pict>
          <v:line id="_x0000_s1122" style="position:absolute;flip:y;z-index:33" from="378pt,288.5pt" to="378pt,333.5pt">
            <v:stroke endarrow="block"/>
          </v:line>
        </w:pict>
      </w:r>
      <w:r w:rsidRPr="00581B28">
        <w:rPr>
          <w:noProof/>
          <w:sz w:val="20"/>
        </w:rPr>
        <w:pict>
          <v:line id="_x0000_s1120" style="position:absolute;z-index:31" from="333pt,18.5pt" to="351pt,18.5pt">
            <v:stroke endarrow="block"/>
          </v:line>
        </w:pict>
      </w:r>
      <w:r w:rsidRPr="00581B28">
        <w:rPr>
          <w:noProof/>
          <w:sz w:val="20"/>
        </w:rPr>
        <w:pict>
          <v:line id="_x0000_s1119" style="position:absolute;z-index:30" from="333pt,216.5pt" to="351pt,216.5pt">
            <v:stroke endarrow="block"/>
          </v:line>
        </w:pict>
      </w:r>
      <w:r w:rsidRPr="00581B28">
        <w:rPr>
          <w:noProof/>
          <w:sz w:val="20"/>
        </w:rPr>
        <w:pict>
          <v:line id="_x0000_s1092" style="position:absolute;z-index:3" from="-9pt,252.5pt" to="-9pt,360.5pt"/>
        </w:pict>
      </w:r>
      <w:r w:rsidRPr="00581B28">
        <w:rPr>
          <w:noProof/>
          <w:sz w:val="20"/>
        </w:rPr>
        <w:pict>
          <v:line id="_x0000_s1095" style="position:absolute;z-index:6" from="-9pt,360.5pt" to="63pt,360.5pt">
            <v:stroke endarrow="block"/>
          </v:line>
        </w:pict>
      </w:r>
      <w:r>
        <w:rPr>
          <w:noProof/>
        </w:rPr>
        <w:pict>
          <v:line id="_x0000_s1117" style="position:absolute;z-index:28" from="108pt,18.5pt" to="135pt,18.5pt">
            <v:stroke endarrow="block"/>
          </v:line>
        </w:pict>
      </w:r>
      <w:r w:rsidRPr="00581B28">
        <w:rPr>
          <w:noProof/>
          <w:sz w:val="20"/>
        </w:rPr>
        <w:pict>
          <v:line id="_x0000_s1107" style="position:absolute;z-index:18" from="108pt,207.5pt" to="135pt,207.5pt">
            <v:stroke endarrow="block"/>
          </v:line>
        </w:pict>
      </w:r>
      <w:r w:rsidRPr="00581B28">
        <w:rPr>
          <w:noProof/>
          <w:sz w:val="20"/>
        </w:rPr>
        <w:pict>
          <v:line id="_x0000_s1112" style="position:absolute;z-index:23" from="333pt,18.5pt" to="351pt,18.5pt"/>
        </w:pict>
      </w:r>
      <w:r w:rsidRPr="00581B28">
        <w:rPr>
          <w:noProof/>
          <w:sz w:val="20"/>
        </w:rPr>
        <w:pict>
          <v:shape id="_x0000_s1097" type="#_x0000_t202" style="position:absolute;margin-left:63pt;margin-top:171.5pt;width:45pt;height:99pt;z-index:8">
            <v:textbox style="mso-next-textbox:#_x0000_s1097">
              <w:txbxContent>
                <w:p w:rsidR="000055E4" w:rsidRDefault="000055E4" w:rsidP="000055E4">
                  <w:r>
                    <w:rPr>
                      <w:rFonts w:hint="eastAsia"/>
                    </w:rPr>
                    <w:t>學校指定通報權責人員</w:t>
                  </w:r>
                </w:p>
              </w:txbxContent>
            </v:textbox>
          </v:shape>
        </w:pict>
      </w:r>
      <w:r w:rsidRPr="00581B28">
        <w:rPr>
          <w:noProof/>
          <w:sz w:val="20"/>
        </w:rPr>
        <w:pict>
          <v:line id="_x0000_s1094" style="position:absolute;z-index:5" from="36pt,207.5pt" to="63pt,207.5pt">
            <v:stroke endarrow="block"/>
          </v:line>
        </w:pict>
      </w:r>
    </w:p>
    <w:p w:rsidR="00ED304E" w:rsidRDefault="00ED304E" w:rsidP="000055E4">
      <w:pPr>
        <w:jc w:val="center"/>
        <w:sectPr w:rsidR="00ED304E" w:rsidSect="000055E4">
          <w:pgSz w:w="16838" w:h="11906" w:orient="landscape"/>
          <w:pgMar w:top="719" w:right="1304" w:bottom="1304" w:left="1304" w:header="851" w:footer="992" w:gutter="0"/>
          <w:cols w:space="425"/>
          <w:docGrid w:type="lines" w:linePitch="360"/>
        </w:sectPr>
      </w:pPr>
    </w:p>
    <w:p w:rsidR="00ED304E" w:rsidRPr="009A4F24" w:rsidRDefault="00ED304E" w:rsidP="00ED304E">
      <w:pPr>
        <w:jc w:val="center"/>
        <w:rPr>
          <w:rFonts w:ascii="標楷體" w:eastAsia="標楷體" w:hAnsi="標楷體"/>
          <w:b/>
          <w:bCs/>
          <w:sz w:val="32"/>
        </w:rPr>
      </w:pPr>
      <w:r>
        <w:rPr>
          <w:rFonts w:ascii="標楷體" w:eastAsia="標楷體" w:hAnsi="標楷體" w:hint="eastAsia"/>
          <w:b/>
          <w:bCs/>
          <w:sz w:val="32"/>
        </w:rPr>
        <w:lastRenderedPageBreak/>
        <w:t>桃園</w:t>
      </w:r>
      <w:r w:rsidR="00E52589">
        <w:rPr>
          <w:rFonts w:ascii="標楷體" w:eastAsia="標楷體" w:hAnsi="標楷體" w:hint="eastAsia"/>
          <w:b/>
          <w:bCs/>
          <w:sz w:val="32"/>
        </w:rPr>
        <w:t>市</w:t>
      </w:r>
      <w:r>
        <w:rPr>
          <w:rFonts w:ascii="標楷體" w:eastAsia="標楷體" w:hAnsi="標楷體" w:hint="eastAsia"/>
          <w:b/>
          <w:bCs/>
          <w:sz w:val="32"/>
        </w:rPr>
        <w:t>大崗國中校園性侵害</w:t>
      </w:r>
      <w:r w:rsidRPr="009A4F24">
        <w:rPr>
          <w:rFonts w:ascii="標楷體" w:eastAsia="標楷體" w:hAnsi="標楷體" w:hint="eastAsia"/>
          <w:b/>
          <w:bCs/>
          <w:sz w:val="32"/>
        </w:rPr>
        <w:t>性騷擾</w:t>
      </w:r>
      <w:r>
        <w:rPr>
          <w:rFonts w:ascii="標楷體" w:eastAsia="標楷體" w:hAnsi="標楷體" w:hint="eastAsia"/>
          <w:b/>
          <w:bCs/>
          <w:sz w:val="32"/>
        </w:rPr>
        <w:t>或性霸凌</w:t>
      </w:r>
      <w:r w:rsidRPr="009A4F24">
        <w:rPr>
          <w:rFonts w:ascii="標楷體" w:eastAsia="標楷體" w:hAnsi="標楷體" w:hint="eastAsia"/>
          <w:b/>
          <w:bCs/>
          <w:sz w:val="32"/>
        </w:rPr>
        <w:t>事件處</w:t>
      </w:r>
      <w:r>
        <w:rPr>
          <w:rFonts w:ascii="標楷體" w:eastAsia="標楷體" w:hAnsi="標楷體" w:hint="eastAsia"/>
          <w:b/>
          <w:bCs/>
          <w:sz w:val="32"/>
        </w:rPr>
        <w:t>理</w:t>
      </w:r>
      <w:r w:rsidRPr="009A4F24">
        <w:rPr>
          <w:rFonts w:ascii="標楷體" w:eastAsia="標楷體" w:hAnsi="標楷體" w:hint="eastAsia"/>
          <w:b/>
          <w:bCs/>
          <w:sz w:val="32"/>
        </w:rPr>
        <w:t>流程</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28"/>
        <w:gridCol w:w="6660"/>
        <w:gridCol w:w="2160"/>
      </w:tblGrid>
      <w:tr w:rsidR="00ED304E" w:rsidRPr="009A4F24" w:rsidTr="00ED304E">
        <w:trPr>
          <w:trHeight w:val="531"/>
        </w:trPr>
        <w:tc>
          <w:tcPr>
            <w:tcW w:w="928" w:type="dxa"/>
          </w:tcPr>
          <w:p w:rsidR="00ED304E" w:rsidRPr="009A4F24" w:rsidRDefault="00ED304E" w:rsidP="009E3FA3">
            <w:pPr>
              <w:jc w:val="center"/>
              <w:rPr>
                <w:rFonts w:ascii="標楷體" w:eastAsia="標楷體" w:hAnsi="標楷體"/>
                <w:b/>
                <w:bCs/>
                <w:sz w:val="26"/>
              </w:rPr>
            </w:pPr>
            <w:r w:rsidRPr="009A4F24">
              <w:rPr>
                <w:rFonts w:ascii="標楷體" w:eastAsia="標楷體" w:hAnsi="標楷體" w:hint="eastAsia"/>
                <w:b/>
                <w:bCs/>
                <w:sz w:val="26"/>
              </w:rPr>
              <w:t>作業</w:t>
            </w:r>
          </w:p>
          <w:p w:rsidR="00ED304E" w:rsidRPr="009A4F24" w:rsidRDefault="00ED304E" w:rsidP="009E3FA3">
            <w:pPr>
              <w:jc w:val="center"/>
              <w:rPr>
                <w:rFonts w:ascii="標楷體" w:eastAsia="標楷體" w:hAnsi="標楷體"/>
                <w:b/>
                <w:bCs/>
                <w:sz w:val="26"/>
              </w:rPr>
            </w:pPr>
            <w:r w:rsidRPr="009A4F24">
              <w:rPr>
                <w:rFonts w:ascii="標楷體" w:eastAsia="標楷體" w:hAnsi="標楷體" w:hint="eastAsia"/>
                <w:b/>
                <w:bCs/>
                <w:sz w:val="26"/>
              </w:rPr>
              <w:t>階段</w:t>
            </w:r>
          </w:p>
        </w:tc>
        <w:tc>
          <w:tcPr>
            <w:tcW w:w="6660" w:type="dxa"/>
            <w:vAlign w:val="center"/>
          </w:tcPr>
          <w:p w:rsidR="00ED304E" w:rsidRPr="009A4F24" w:rsidRDefault="00ED304E" w:rsidP="00ED304E">
            <w:pPr>
              <w:jc w:val="center"/>
              <w:rPr>
                <w:rFonts w:ascii="標楷體" w:eastAsia="標楷體" w:hAnsi="標楷體"/>
                <w:b/>
                <w:bCs/>
                <w:sz w:val="26"/>
              </w:rPr>
            </w:pPr>
            <w:r w:rsidRPr="009A4F24">
              <w:rPr>
                <w:rFonts w:ascii="標楷體" w:eastAsia="標楷體" w:hAnsi="標楷體" w:hint="eastAsia"/>
                <w:b/>
                <w:bCs/>
                <w:sz w:val="26"/>
              </w:rPr>
              <w:t>作業流程</w:t>
            </w:r>
          </w:p>
        </w:tc>
        <w:tc>
          <w:tcPr>
            <w:tcW w:w="2160" w:type="dxa"/>
            <w:vAlign w:val="center"/>
          </w:tcPr>
          <w:p w:rsidR="00ED304E" w:rsidRPr="009A4F24" w:rsidRDefault="00ED304E" w:rsidP="00ED304E">
            <w:pPr>
              <w:jc w:val="center"/>
              <w:rPr>
                <w:rFonts w:ascii="標楷體" w:eastAsia="標楷體" w:hAnsi="標楷體"/>
                <w:b/>
                <w:bCs/>
                <w:sz w:val="26"/>
              </w:rPr>
            </w:pPr>
            <w:r w:rsidRPr="009A4F24">
              <w:rPr>
                <w:rFonts w:ascii="標楷體" w:eastAsia="標楷體" w:hAnsi="標楷體" w:hint="eastAsia"/>
                <w:b/>
                <w:bCs/>
                <w:sz w:val="26"/>
              </w:rPr>
              <w:t>作業期限</w:t>
            </w:r>
          </w:p>
        </w:tc>
      </w:tr>
      <w:tr w:rsidR="00ED304E" w:rsidRPr="009A4F24" w:rsidTr="00ED304E">
        <w:trPr>
          <w:trHeight w:val="12205"/>
        </w:trPr>
        <w:tc>
          <w:tcPr>
            <w:tcW w:w="928" w:type="dxa"/>
          </w:tcPr>
          <w:p w:rsidR="00ED304E" w:rsidRPr="009A4F24" w:rsidRDefault="00581B28" w:rsidP="009E3FA3">
            <w:pPr>
              <w:rPr>
                <w:rFonts w:ascii="標楷體" w:eastAsia="標楷體" w:hAnsi="標楷體"/>
              </w:rPr>
            </w:pPr>
            <w:r w:rsidRPr="00581B28">
              <w:rPr>
                <w:rFonts w:ascii="標楷體" w:eastAsia="標楷體" w:hAnsi="標楷體"/>
                <w:noProof/>
                <w:sz w:val="20"/>
              </w:rPr>
              <w:pict>
                <v:shape id="_x0000_s1173" type="#_x0000_t202" style="position:absolute;margin-left:0;margin-top:17pt;width:36pt;height:63pt;z-index:84;mso-position-horizontal-relative:text;mso-position-vertical-relative:text" filled="f" stroked="f">
                  <v:textbox style="layout-flow:vertical-ideographic;mso-next-textbox:#_x0000_s1173">
                    <w:txbxContent>
                      <w:p w:rsidR="00ED304E" w:rsidRDefault="00ED304E" w:rsidP="00ED304E">
                        <w:pPr>
                          <w:shd w:val="clear" w:color="auto" w:fill="E0E0E0"/>
                          <w:rPr>
                            <w:b/>
                            <w:bCs/>
                          </w:rPr>
                        </w:pPr>
                        <w:r>
                          <w:rPr>
                            <w:rFonts w:hint="eastAsia"/>
                            <w:b/>
                            <w:bCs/>
                          </w:rPr>
                          <w:t>受理階段</w:t>
                        </w:r>
                      </w:p>
                      <w:p w:rsidR="00ED304E" w:rsidRDefault="00ED304E" w:rsidP="00ED304E">
                        <w:r>
                          <w:rPr>
                            <w:rFonts w:hint="eastAsia"/>
                          </w:rPr>
                          <w:t>段</w:t>
                        </w:r>
                      </w:p>
                    </w:txbxContent>
                  </v:textbox>
                </v:shape>
              </w:pict>
            </w:r>
          </w:p>
          <w:p w:rsidR="00ED304E" w:rsidRPr="009A4F24" w:rsidRDefault="00ED304E" w:rsidP="009E3FA3">
            <w:pPr>
              <w:rPr>
                <w:rFonts w:ascii="標楷體" w:eastAsia="標楷體" w:hAnsi="標楷體"/>
              </w:rPr>
            </w:pPr>
          </w:p>
          <w:p w:rsidR="00ED304E" w:rsidRPr="009A4F24" w:rsidRDefault="00ED304E" w:rsidP="009E3FA3">
            <w:pPr>
              <w:rPr>
                <w:rFonts w:ascii="標楷體" w:eastAsia="標楷體" w:hAnsi="標楷體"/>
                <w:b/>
                <w:bCs/>
                <w:sz w:val="32"/>
              </w:rPr>
            </w:pPr>
          </w:p>
          <w:p w:rsidR="00ED304E" w:rsidRPr="009A4F24" w:rsidRDefault="00581B28" w:rsidP="009E3FA3">
            <w:pPr>
              <w:rPr>
                <w:rFonts w:ascii="標楷體" w:eastAsia="標楷體" w:hAnsi="標楷體"/>
                <w:b/>
                <w:bCs/>
                <w:sz w:val="32"/>
              </w:rPr>
            </w:pPr>
            <w:r w:rsidRPr="00581B28">
              <w:rPr>
                <w:rFonts w:ascii="標楷體" w:eastAsia="標楷體" w:hAnsi="標楷體"/>
                <w:noProof/>
                <w:sz w:val="20"/>
              </w:rPr>
              <w:pict>
                <v:shape id="_x0000_s1175" type="#_x0000_t202" style="position:absolute;margin-left:.7pt;margin-top:34.8pt;width:36pt;height:63.2pt;z-index:86" filled="f" stroked="f">
                  <v:textbox style="layout-flow:vertical-ideographic;mso-next-textbox:#_x0000_s1175">
                    <w:txbxContent>
                      <w:p w:rsidR="00ED304E" w:rsidRDefault="00ED304E" w:rsidP="00ED304E">
                        <w:pPr>
                          <w:shd w:val="clear" w:color="auto" w:fill="E0E0E0"/>
                        </w:pPr>
                        <w:r>
                          <w:rPr>
                            <w:rFonts w:hint="eastAsia"/>
                            <w:b/>
                            <w:bCs/>
                          </w:rPr>
                          <w:t>調查階段</w:t>
                        </w:r>
                        <w:r w:rsidR="00581B2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style="width:9pt;height:27.75pt;visibility:visible">
                              <v:imagedata r:id="rId10" o:title=""/>
                            </v:shape>
                          </w:pict>
                        </w:r>
                      </w:p>
                      <w:p w:rsidR="00ED304E" w:rsidRDefault="00ED304E" w:rsidP="00ED304E">
                        <w:r>
                          <w:rPr>
                            <w:rFonts w:hint="eastAsia"/>
                          </w:rPr>
                          <w:t>段</w:t>
                        </w:r>
                      </w:p>
                    </w:txbxContent>
                  </v:textbox>
                </v:shape>
              </w:pict>
            </w:r>
            <w:r w:rsidRPr="00581B28">
              <w:rPr>
                <w:rFonts w:ascii="標楷體" w:eastAsia="標楷體" w:hAnsi="標楷體"/>
                <w:b/>
                <w:bCs/>
                <w:noProof/>
                <w:sz w:val="20"/>
              </w:rPr>
              <w:pict>
                <v:line id="_x0000_s1174" style="position:absolute;z-index:85" from="18.35pt,7.9pt" to="18.35pt,34.9pt">
                  <v:stroke endarrow="block"/>
                </v:line>
              </w:pict>
            </w:r>
          </w:p>
          <w:p w:rsidR="00ED304E" w:rsidRPr="009A4F24" w:rsidRDefault="00ED304E" w:rsidP="009E3FA3">
            <w:pPr>
              <w:rPr>
                <w:rFonts w:ascii="標楷體" w:eastAsia="標楷體" w:hAnsi="標楷體"/>
                <w:b/>
                <w:bCs/>
                <w:sz w:val="32"/>
              </w:rPr>
            </w:pPr>
          </w:p>
          <w:p w:rsidR="00ED304E" w:rsidRPr="009A4F24" w:rsidRDefault="00581B28" w:rsidP="009E3FA3">
            <w:pPr>
              <w:rPr>
                <w:rFonts w:ascii="標楷體" w:eastAsia="標楷體" w:hAnsi="標楷體"/>
                <w:b/>
                <w:bCs/>
                <w:sz w:val="32"/>
              </w:rPr>
            </w:pPr>
            <w:r w:rsidRPr="00581B28">
              <w:rPr>
                <w:rFonts w:ascii="標楷體" w:eastAsia="標楷體" w:hAnsi="標楷體"/>
                <w:noProof/>
                <w:sz w:val="20"/>
              </w:rPr>
              <w:pict>
                <v:line id="_x0000_s1177" style="position:absolute;z-index:88" from="18pt,35pt" to="18pt,53pt">
                  <v:stroke endarrow="block"/>
                </v:line>
              </w:pict>
            </w:r>
            <w:r w:rsidR="00ED304E" w:rsidRPr="009A4F24">
              <w:rPr>
                <w:rFonts w:ascii="標楷體" w:eastAsia="標楷體" w:hAnsi="標楷體" w:hint="eastAsia"/>
                <w:b/>
                <w:bCs/>
                <w:sz w:val="32"/>
              </w:rPr>
              <w:t xml:space="preserve"> </w:t>
            </w:r>
          </w:p>
          <w:p w:rsidR="00ED304E" w:rsidRPr="009A4F24" w:rsidRDefault="00581B28" w:rsidP="009E3FA3">
            <w:pPr>
              <w:rPr>
                <w:rFonts w:ascii="標楷體" w:eastAsia="標楷體" w:hAnsi="標楷體"/>
                <w:b/>
                <w:bCs/>
                <w:sz w:val="32"/>
              </w:rPr>
            </w:pPr>
            <w:r w:rsidRPr="00581B28">
              <w:rPr>
                <w:rFonts w:ascii="標楷體" w:eastAsia="標楷體" w:hAnsi="標楷體"/>
                <w:noProof/>
                <w:sz w:val="20"/>
              </w:rPr>
              <w:pict>
                <v:shape id="_x0000_s1176" type="#_x0000_t202" style="position:absolute;margin-left:.35pt;margin-top:25.9pt;width:36pt;height:63.1pt;z-index:87" filled="f" stroked="f">
                  <v:textbox style="layout-flow:vertical-ideographic;mso-next-textbox:#_x0000_s1176">
                    <w:txbxContent>
                      <w:p w:rsidR="00ED304E" w:rsidRDefault="00ED304E" w:rsidP="00ED304E">
                        <w:pPr>
                          <w:shd w:val="clear" w:color="auto" w:fill="E0E0E0"/>
                          <w:rPr>
                            <w:b/>
                            <w:bCs/>
                          </w:rPr>
                        </w:pPr>
                        <w:r>
                          <w:rPr>
                            <w:rFonts w:hint="eastAsia"/>
                            <w:b/>
                            <w:bCs/>
                          </w:rPr>
                          <w:t>審議階段</w:t>
                        </w:r>
                      </w:p>
                      <w:p w:rsidR="00ED304E" w:rsidRDefault="00ED304E" w:rsidP="00ED304E">
                        <w:r>
                          <w:rPr>
                            <w:rFonts w:hint="eastAsia"/>
                          </w:rPr>
                          <w:t>段</w:t>
                        </w:r>
                      </w:p>
                    </w:txbxContent>
                  </v:textbox>
                </v:shape>
              </w:pict>
            </w:r>
          </w:p>
          <w:p w:rsidR="00ED304E" w:rsidRPr="009A4F24" w:rsidRDefault="00ED304E" w:rsidP="009E3FA3">
            <w:pPr>
              <w:rPr>
                <w:rFonts w:ascii="標楷體" w:eastAsia="標楷體" w:hAnsi="標楷體"/>
                <w:b/>
                <w:bCs/>
                <w:sz w:val="32"/>
              </w:rPr>
            </w:pPr>
          </w:p>
          <w:p w:rsidR="00ED304E" w:rsidRPr="009A4F24" w:rsidRDefault="00581B28" w:rsidP="009E3FA3">
            <w:pPr>
              <w:rPr>
                <w:rFonts w:ascii="標楷體" w:eastAsia="標楷體" w:hAnsi="標楷體"/>
                <w:b/>
                <w:bCs/>
                <w:sz w:val="32"/>
              </w:rPr>
            </w:pPr>
            <w:r w:rsidRPr="00581B28">
              <w:rPr>
                <w:rFonts w:ascii="標楷體" w:eastAsia="標楷體" w:hAnsi="標楷體"/>
                <w:noProof/>
                <w:sz w:val="20"/>
              </w:rPr>
              <w:pict>
                <v:shape id="_x0000_s1178" type="#_x0000_t202" style="position:absolute;margin-left:1.05pt;margin-top:43.7pt;width:36pt;height:72.2pt;z-index:89" filled="f" stroked="f">
                  <v:textbox style="layout-flow:vertical-ideographic;mso-next-textbox:#_x0000_s1178">
                    <w:txbxContent>
                      <w:p w:rsidR="00ED304E" w:rsidRDefault="00ED304E" w:rsidP="00ED304E">
                        <w:pPr>
                          <w:shd w:val="clear" w:color="auto" w:fill="E0E0E0"/>
                          <w:rPr>
                            <w:b/>
                            <w:bCs/>
                          </w:rPr>
                        </w:pPr>
                        <w:r>
                          <w:rPr>
                            <w:rFonts w:hint="eastAsia"/>
                            <w:b/>
                            <w:bCs/>
                          </w:rPr>
                          <w:t>申復階段</w:t>
                        </w:r>
                      </w:p>
                      <w:p w:rsidR="00ED304E" w:rsidRDefault="00ED304E" w:rsidP="00ED304E">
                        <w:r>
                          <w:rPr>
                            <w:rFonts w:hint="eastAsia"/>
                          </w:rPr>
                          <w:t>段</w:t>
                        </w:r>
                      </w:p>
                    </w:txbxContent>
                  </v:textbox>
                </v:shape>
              </w:pict>
            </w:r>
            <w:r w:rsidRPr="00581B28">
              <w:rPr>
                <w:rFonts w:ascii="標楷體" w:eastAsia="標楷體" w:hAnsi="標楷體"/>
                <w:noProof/>
                <w:sz w:val="20"/>
              </w:rPr>
              <w:pict>
                <v:line id="_x0000_s1181" style="position:absolute;z-index:92" from="18pt,8pt" to="18pt,35pt">
                  <v:stroke endarrow="block"/>
                </v:line>
              </w:pict>
            </w:r>
            <w:r w:rsidRPr="00581B28">
              <w:rPr>
                <w:rFonts w:ascii="標楷體" w:eastAsia="標楷體" w:hAnsi="標楷體"/>
                <w:noProof/>
                <w:sz w:val="20"/>
              </w:rPr>
              <w:pict>
                <v:line id="_x0000_s1179" style="position:absolute;z-index:90" from="18.35pt,115.9pt" to="18.35pt,142.9pt">
                  <v:stroke endarrow="block"/>
                </v:line>
              </w:pict>
            </w:r>
            <w:r w:rsidRPr="00581B28">
              <w:rPr>
                <w:rFonts w:ascii="標楷體" w:eastAsia="標楷體" w:hAnsi="標楷體"/>
                <w:noProof/>
                <w:sz w:val="20"/>
              </w:rPr>
              <w:pict>
                <v:shape id="_x0000_s1180" type="#_x0000_t202" style="position:absolute;margin-left:0;margin-top:143pt;width:36pt;height:90pt;z-index:91" filled="f" stroked="f">
                  <v:textbox style="layout-flow:vertical-ideographic;mso-next-textbox:#_x0000_s1180">
                    <w:txbxContent>
                      <w:p w:rsidR="00ED304E" w:rsidRDefault="00ED304E" w:rsidP="00ED304E">
                        <w:pPr>
                          <w:shd w:val="clear" w:color="auto" w:fill="E0E0E0"/>
                          <w:rPr>
                            <w:b/>
                            <w:bCs/>
                          </w:rPr>
                        </w:pPr>
                        <w:r>
                          <w:rPr>
                            <w:rFonts w:hint="eastAsia"/>
                            <w:b/>
                            <w:bCs/>
                          </w:rPr>
                          <w:t>後續處理階段</w:t>
                        </w:r>
                      </w:p>
                      <w:p w:rsidR="00ED304E" w:rsidRDefault="00ED304E" w:rsidP="00ED304E">
                        <w:r>
                          <w:rPr>
                            <w:rFonts w:hint="eastAsia"/>
                          </w:rPr>
                          <w:t>段</w:t>
                        </w:r>
                      </w:p>
                    </w:txbxContent>
                  </v:textbox>
                </v:shape>
              </w:pict>
            </w:r>
          </w:p>
        </w:tc>
        <w:tc>
          <w:tcPr>
            <w:tcW w:w="6660" w:type="dxa"/>
          </w:tcPr>
          <w:p w:rsidR="00ED304E" w:rsidRPr="009A4F24" w:rsidRDefault="00581B28" w:rsidP="009E3FA3">
            <w:pPr>
              <w:rPr>
                <w:rFonts w:ascii="標楷體" w:eastAsia="標楷體" w:hAnsi="標楷體"/>
                <w:b/>
                <w:bCs/>
                <w:sz w:val="32"/>
              </w:rPr>
            </w:pPr>
            <w:r w:rsidRPr="00581B28">
              <w:rPr>
                <w:rFonts w:ascii="標楷體" w:eastAsia="標楷體" w:hAnsi="標楷體"/>
                <w:b/>
                <w:bCs/>
                <w:noProof/>
                <w:sz w:val="20"/>
              </w:rPr>
              <w:pict>
                <v:shape id="_x0000_s1133" type="#_x0000_t202" style="position:absolute;margin-left:16.85pt;margin-top:34.9pt;width:67.5pt;height:26.9pt;z-index:44;mso-position-horizontal-relative:text;mso-position-vertical-relative:text">
                  <v:textbox style="mso-next-textbox:#_x0000_s1133">
                    <w:txbxContent>
                      <w:p w:rsidR="00ED304E" w:rsidRDefault="00ED304E" w:rsidP="00ED304E">
                        <w:r>
                          <w:rPr>
                            <w:rFonts w:hint="eastAsia"/>
                          </w:rPr>
                          <w:t>移轉管轄人</w:t>
                        </w:r>
                      </w:p>
                    </w:txbxContent>
                  </v:textbox>
                </v:shape>
              </w:pict>
            </w:r>
            <w:r w:rsidRPr="00581B28">
              <w:rPr>
                <w:rFonts w:ascii="標楷體" w:eastAsia="標楷體" w:hAnsi="標楷體"/>
                <w:b/>
                <w:bCs/>
                <w:noProof/>
                <w:sz w:val="20"/>
              </w:rPr>
              <w:pict>
                <v:line id="_x0000_s1126" style="position:absolute;z-index:37;mso-position-horizontal-relative:text;mso-position-vertical-relative:text" from="169.85pt,34.9pt" to="169.85pt,61.9pt">
                  <v:stroke endarrow="block"/>
                </v:line>
              </w:pict>
            </w:r>
            <w:r w:rsidRPr="00581B28">
              <w:rPr>
                <w:rFonts w:ascii="標楷體" w:eastAsia="標楷體" w:hAnsi="標楷體"/>
                <w:b/>
                <w:bCs/>
                <w:noProof/>
                <w:sz w:val="20"/>
              </w:rPr>
              <w:pict>
                <v:shape id="_x0000_s1125" type="#_x0000_t202" style="position:absolute;margin-left:97.85pt;margin-top:7.9pt;width:135pt;height:27pt;z-index:36;mso-position-horizontal-relative:text;mso-position-vertical-relative:text">
                  <v:textbox style="mso-next-textbox:#_x0000_s1125">
                    <w:txbxContent>
                      <w:p w:rsidR="00ED304E" w:rsidRDefault="00ED304E" w:rsidP="00ED304E">
                        <w:pPr>
                          <w:shd w:val="clear" w:color="auto" w:fill="E0E0E0"/>
                          <w:rPr>
                            <w:b/>
                            <w:bCs/>
                          </w:rPr>
                        </w:pPr>
                        <w:r>
                          <w:rPr>
                            <w:rFonts w:hint="eastAsia"/>
                            <w:b/>
                            <w:bCs/>
                          </w:rPr>
                          <w:t>1.</w:t>
                        </w:r>
                        <w:r>
                          <w:rPr>
                            <w:rFonts w:hint="eastAsia"/>
                            <w:b/>
                            <w:bCs/>
                          </w:rPr>
                          <w:t>提出申請（</w:t>
                        </w:r>
                        <w:r>
                          <w:rPr>
                            <w:rFonts w:hint="eastAsia"/>
                            <w:b/>
                            <w:bCs/>
                          </w:rPr>
                          <w:t>3.</w:t>
                        </w:r>
                        <w:r>
                          <w:rPr>
                            <w:rFonts w:hint="eastAsia"/>
                            <w:b/>
                            <w:bCs/>
                          </w:rPr>
                          <w:t>申復）</w:t>
                        </w:r>
                      </w:p>
                    </w:txbxContent>
                  </v:textbox>
                </v:shape>
              </w:pict>
            </w:r>
            <w:r w:rsidRPr="00581B28">
              <w:rPr>
                <w:rFonts w:ascii="標楷體" w:eastAsia="標楷體" w:hAnsi="標楷體"/>
                <w:b/>
                <w:bCs/>
                <w:noProof/>
                <w:sz w:val="20"/>
              </w:rPr>
              <w:pict>
                <v:line id="_x0000_s1139" style="position:absolute;flip:x;z-index:50;mso-position-horizontal-relative:text;mso-position-vertical-relative:text" from="241.85pt,16.9pt" to="286.85pt,16.9pt">
                  <v:stroke endarrow="block"/>
                </v:line>
              </w:pict>
            </w:r>
            <w:r w:rsidRPr="00581B28">
              <w:rPr>
                <w:rFonts w:ascii="標楷體" w:eastAsia="標楷體" w:hAnsi="標楷體"/>
                <w:b/>
                <w:bCs/>
                <w:noProof/>
                <w:sz w:val="20"/>
              </w:rPr>
              <w:pict>
                <v:line id="_x0000_s1138" style="position:absolute;flip:y;z-index:49;mso-position-horizontal-relative:text;mso-position-vertical-relative:text" from="286.85pt,16.9pt" to="287.1pt,35pt"/>
              </w:pict>
            </w:r>
            <w:r w:rsidRPr="00581B28">
              <w:rPr>
                <w:rFonts w:ascii="標楷體" w:eastAsia="標楷體" w:hAnsi="標楷體"/>
                <w:b/>
                <w:bCs/>
                <w:noProof/>
                <w:sz w:val="20"/>
              </w:rPr>
              <w:pict>
                <v:shape id="_x0000_s1130" type="#_x0000_t202" style="position:absolute;margin-left:241.85pt;margin-top:34.9pt;width:81pt;height:27pt;z-index:41;mso-position-horizontal-relative:text;mso-position-vertical-relative:text">
                  <v:textbox style="mso-next-textbox:#_x0000_s1130">
                    <w:txbxContent>
                      <w:p w:rsidR="00ED304E" w:rsidRDefault="00ED304E" w:rsidP="00ED304E">
                        <w:r>
                          <w:rPr>
                            <w:rFonts w:hint="eastAsia"/>
                          </w:rPr>
                          <w:t>回覆申請人</w:t>
                        </w:r>
                      </w:p>
                    </w:txbxContent>
                  </v:textbox>
                </v:shape>
              </w:pict>
            </w:r>
            <w:r w:rsidR="00ED304E" w:rsidRPr="009A4F24">
              <w:rPr>
                <w:rFonts w:ascii="標楷體" w:eastAsia="標楷體" w:hAnsi="標楷體" w:hint="eastAsia"/>
                <w:b/>
                <w:bCs/>
                <w:sz w:val="32"/>
              </w:rPr>
              <w:t xml:space="preserve">                                  </w:t>
            </w:r>
          </w:p>
          <w:p w:rsidR="00ED304E" w:rsidRPr="009A4F24" w:rsidRDefault="00581B28" w:rsidP="009E3FA3">
            <w:pPr>
              <w:rPr>
                <w:rFonts w:ascii="標楷體" w:eastAsia="標楷體" w:hAnsi="標楷體"/>
                <w:b/>
                <w:bCs/>
                <w:sz w:val="32"/>
              </w:rPr>
            </w:pPr>
            <w:r w:rsidRPr="00581B28">
              <w:rPr>
                <w:rFonts w:ascii="標楷體" w:eastAsia="標楷體" w:hAnsi="標楷體"/>
                <w:b/>
                <w:bCs/>
                <w:noProof/>
                <w:sz w:val="20"/>
              </w:rPr>
              <w:pict>
                <v:shape id="_x0000_s1127" type="#_x0000_t202" style="position:absolute;margin-left:97.85pt;margin-top:25.9pt;width:135pt;height:45pt;z-index:38">
                  <v:textbox style="mso-next-textbox:#_x0000_s1127">
                    <w:txbxContent>
                      <w:p w:rsidR="00ED304E" w:rsidRDefault="00ED304E" w:rsidP="00ED304E">
                        <w:pPr>
                          <w:shd w:val="clear" w:color="auto" w:fill="E0E0E0"/>
                          <w:rPr>
                            <w:b/>
                            <w:bCs/>
                          </w:rPr>
                        </w:pPr>
                        <w:r>
                          <w:rPr>
                            <w:rFonts w:hint="eastAsia"/>
                            <w:b/>
                            <w:bCs/>
                          </w:rPr>
                          <w:t>2</w:t>
                        </w:r>
                        <w:r>
                          <w:rPr>
                            <w:rFonts w:hint="eastAsia"/>
                            <w:b/>
                            <w:bCs/>
                          </w:rPr>
                          <w:t>學務處接案</w:t>
                        </w:r>
                      </w:p>
                      <w:p w:rsidR="00ED304E" w:rsidRDefault="00ED304E" w:rsidP="00ED304E">
                        <w:pPr>
                          <w:shd w:val="clear" w:color="auto" w:fill="E0E0E0"/>
                          <w:rPr>
                            <w:b/>
                            <w:bCs/>
                          </w:rPr>
                        </w:pPr>
                        <w:r>
                          <w:rPr>
                            <w:rFonts w:hint="eastAsia"/>
                            <w:b/>
                            <w:bCs/>
                          </w:rPr>
                          <w:t>依相關規定通報</w:t>
                        </w:r>
                      </w:p>
                    </w:txbxContent>
                  </v:textbox>
                </v:shape>
              </w:pict>
            </w:r>
            <w:r w:rsidRPr="00581B28">
              <w:rPr>
                <w:rFonts w:ascii="標楷體" w:eastAsia="標楷體" w:hAnsi="標楷體"/>
                <w:b/>
                <w:bCs/>
                <w:noProof/>
                <w:sz w:val="20"/>
              </w:rPr>
              <w:pict>
                <v:line id="_x0000_s1132" style="position:absolute;flip:y;z-index:43" from="61.85pt,25.9pt" to="61.85pt,43.9pt">
                  <v:stroke endarrow="block"/>
                </v:line>
              </w:pict>
            </w:r>
            <w:r w:rsidRPr="00581B28">
              <w:rPr>
                <w:rFonts w:ascii="標楷體" w:eastAsia="標楷體" w:hAnsi="標楷體"/>
                <w:b/>
                <w:bCs/>
                <w:noProof/>
                <w:sz w:val="20"/>
              </w:rPr>
              <w:pict>
                <v:line id="_x0000_s1129" style="position:absolute;flip:y;z-index:40" from="286.85pt,25.9pt" to="286.85pt,43.9pt">
                  <v:stroke endarrow="block"/>
                </v:line>
              </w:pict>
            </w:r>
            <w:r w:rsidR="00ED304E" w:rsidRPr="009A4F24">
              <w:rPr>
                <w:rFonts w:ascii="標楷體" w:eastAsia="標楷體" w:hAnsi="標楷體" w:hint="eastAsia"/>
                <w:b/>
                <w:bCs/>
                <w:sz w:val="32"/>
              </w:rPr>
              <w:t xml:space="preserve">                 </w:t>
            </w:r>
          </w:p>
          <w:p w:rsidR="00ED304E" w:rsidRPr="009A4F24" w:rsidRDefault="00581B28" w:rsidP="009E3FA3">
            <w:pPr>
              <w:rPr>
                <w:rFonts w:ascii="標楷體" w:eastAsia="標楷體" w:hAnsi="標楷體"/>
              </w:rPr>
            </w:pPr>
            <w:r w:rsidRPr="00581B28">
              <w:rPr>
                <w:rFonts w:ascii="標楷體" w:eastAsia="標楷體" w:hAnsi="標楷體"/>
                <w:b/>
                <w:bCs/>
                <w:noProof/>
                <w:sz w:val="20"/>
              </w:rPr>
              <w:pict>
                <v:line id="_x0000_s1131" style="position:absolute;flip:x y;z-index:42" from="62.1pt,7.8pt" to="97.85pt,7.9pt"/>
              </w:pict>
            </w:r>
            <w:r w:rsidRPr="00581B28">
              <w:rPr>
                <w:rFonts w:ascii="標楷體" w:eastAsia="標楷體" w:hAnsi="標楷體"/>
                <w:b/>
                <w:bCs/>
                <w:noProof/>
                <w:sz w:val="20"/>
              </w:rPr>
              <w:pict>
                <v:line id="_x0000_s1128" style="position:absolute;z-index:39" from="232.85pt,7.9pt" to="250.85pt,7.9pt"/>
              </w:pict>
            </w:r>
            <w:r w:rsidR="00ED304E" w:rsidRPr="009A4F24">
              <w:rPr>
                <w:rFonts w:ascii="標楷體" w:eastAsia="標楷體" w:hAnsi="標楷體" w:hint="eastAsia"/>
                <w:b/>
                <w:bCs/>
                <w:sz w:val="32"/>
              </w:rPr>
              <w:t xml:space="preserve">                              </w:t>
            </w:r>
            <w:r w:rsidR="00ED304E">
              <w:rPr>
                <w:rFonts w:ascii="標楷體" w:eastAsia="標楷體" w:hAnsi="標楷體" w:hint="eastAsia"/>
                <w:b/>
                <w:bCs/>
                <w:sz w:val="32"/>
              </w:rPr>
              <w:t xml:space="preserve"> </w:t>
            </w:r>
            <w:r w:rsidR="00ED304E" w:rsidRPr="009A4F24">
              <w:rPr>
                <w:rFonts w:ascii="標楷體" w:eastAsia="標楷體" w:hAnsi="標楷體" w:hint="eastAsia"/>
              </w:rPr>
              <w:t>受理或不受理</w:t>
            </w:r>
          </w:p>
          <w:p w:rsidR="00ED304E" w:rsidRPr="009A4F24" w:rsidRDefault="00581B28" w:rsidP="009E3FA3">
            <w:pPr>
              <w:ind w:firstLineChars="2102" w:firstLine="4208"/>
              <w:rPr>
                <w:rFonts w:ascii="標楷體" w:eastAsia="標楷體" w:hAnsi="標楷體"/>
              </w:rPr>
            </w:pPr>
            <w:r w:rsidRPr="00581B28">
              <w:rPr>
                <w:rFonts w:ascii="標楷體" w:eastAsia="標楷體" w:hAnsi="標楷體"/>
                <w:b/>
                <w:bCs/>
                <w:noProof/>
                <w:sz w:val="20"/>
              </w:rPr>
              <w:pict>
                <v:line id="_x0000_s1137" style="position:absolute;left:0;text-align:left;flip:y;z-index:48" from="187.85pt,16.9pt" to="187.85pt,35.4pt" strokeweight="1.5pt">
                  <v:stroke dashstyle="1 1" endarrow="block" endcap="round"/>
                </v:line>
              </w:pict>
            </w:r>
            <w:r w:rsidRPr="00581B28">
              <w:rPr>
                <w:rFonts w:ascii="標楷體" w:eastAsia="標楷體" w:hAnsi="標楷體"/>
                <w:b/>
                <w:bCs/>
                <w:noProof/>
                <w:sz w:val="20"/>
              </w:rPr>
              <w:pict>
                <v:line id="_x0000_s1134" style="position:absolute;left:0;text-align:left;z-index:45" from="160.85pt,16.9pt" to="161.1pt,35.05pt">
                  <v:stroke endarrow="block"/>
                </v:line>
              </w:pict>
            </w:r>
          </w:p>
          <w:p w:rsidR="00ED304E" w:rsidRPr="009A4F24" w:rsidRDefault="00581B28" w:rsidP="009E3FA3">
            <w:pPr>
              <w:rPr>
                <w:rFonts w:ascii="標楷體" w:eastAsia="標楷體" w:hAnsi="標楷體"/>
                <w:b/>
                <w:bCs/>
                <w:sz w:val="32"/>
              </w:rPr>
            </w:pPr>
            <w:r w:rsidRPr="00581B28">
              <w:rPr>
                <w:rFonts w:ascii="標楷體" w:eastAsia="標楷體" w:hAnsi="標楷體"/>
                <w:b/>
                <w:bCs/>
                <w:noProof/>
                <w:sz w:val="20"/>
              </w:rPr>
              <w:pict>
                <v:shape id="_x0000_s1135" type="#_x0000_t202" style="position:absolute;margin-left:106.6pt;margin-top:26pt;width:135pt;height:58.6pt;z-index:46">
                  <v:textbox style="mso-next-textbox:#_x0000_s1135">
                    <w:txbxContent>
                      <w:p w:rsidR="00ED304E" w:rsidRDefault="00ED304E" w:rsidP="00ED304E">
                        <w:pPr>
                          <w:shd w:val="clear" w:color="auto" w:fill="E0E0E0"/>
                          <w:rPr>
                            <w:b/>
                            <w:bCs/>
                          </w:rPr>
                        </w:pPr>
                        <w:r>
                          <w:rPr>
                            <w:rFonts w:hint="eastAsia"/>
                            <w:b/>
                            <w:bCs/>
                          </w:rPr>
                          <w:t>4.</w:t>
                        </w:r>
                        <w:r>
                          <w:rPr>
                            <w:rFonts w:hint="eastAsia"/>
                            <w:b/>
                            <w:bCs/>
                          </w:rPr>
                          <w:t>性別平等教育委員會</w:t>
                        </w:r>
                      </w:p>
                      <w:p w:rsidR="00ED304E" w:rsidRDefault="00ED304E" w:rsidP="00ED304E">
                        <w:pPr>
                          <w:shd w:val="clear" w:color="auto" w:fill="E0E0E0"/>
                          <w:rPr>
                            <w:b/>
                            <w:bCs/>
                          </w:rPr>
                        </w:pPr>
                        <w:r>
                          <w:rPr>
                            <w:rFonts w:hint="eastAsia"/>
                            <w:b/>
                            <w:bCs/>
                          </w:rPr>
                          <w:t>（得成立調查小組進</w:t>
                        </w:r>
                        <w:r>
                          <w:rPr>
                            <w:rFonts w:hint="eastAsia"/>
                            <w:b/>
                            <w:bCs/>
                          </w:rPr>
                          <w:t xml:space="preserve"> </w:t>
                        </w:r>
                      </w:p>
                      <w:p w:rsidR="00ED304E" w:rsidRDefault="00ED304E" w:rsidP="00ED304E">
                        <w:pPr>
                          <w:shd w:val="clear" w:color="auto" w:fill="E0E0E0"/>
                          <w:rPr>
                            <w:b/>
                            <w:bCs/>
                          </w:rPr>
                        </w:pPr>
                        <w:r>
                          <w:rPr>
                            <w:rFonts w:hint="eastAsia"/>
                            <w:b/>
                            <w:bCs/>
                          </w:rPr>
                          <w:t xml:space="preserve">  </w:t>
                        </w:r>
                        <w:r>
                          <w:rPr>
                            <w:rFonts w:hint="eastAsia"/>
                            <w:b/>
                            <w:bCs/>
                          </w:rPr>
                          <w:t>行調查）</w:t>
                        </w:r>
                      </w:p>
                      <w:p w:rsidR="00ED304E" w:rsidRDefault="00ED304E" w:rsidP="00ED304E">
                        <w:pPr>
                          <w:shd w:val="clear" w:color="auto" w:fill="E0E0E0"/>
                          <w:rPr>
                            <w:b/>
                            <w:bCs/>
                          </w:rPr>
                        </w:pPr>
                        <w:r>
                          <w:rPr>
                            <w:rFonts w:hint="eastAsia"/>
                            <w:b/>
                            <w:bCs/>
                          </w:rPr>
                          <w:t>）</w:t>
                        </w:r>
                      </w:p>
                      <w:p w:rsidR="00ED304E" w:rsidRDefault="00ED304E" w:rsidP="00ED304E"/>
                    </w:txbxContent>
                  </v:textbox>
                </v:shape>
              </w:pict>
            </w:r>
            <w:r w:rsidR="00ED304E" w:rsidRPr="009A4F24">
              <w:rPr>
                <w:rFonts w:ascii="標楷體" w:eastAsia="標楷體" w:hAnsi="標楷體" w:hint="eastAsia"/>
                <w:b/>
                <w:bCs/>
                <w:sz w:val="32"/>
              </w:rPr>
              <w:t xml:space="preserve">                   </w:t>
            </w:r>
          </w:p>
          <w:p w:rsidR="00ED304E" w:rsidRPr="009A4F24" w:rsidRDefault="00581B28" w:rsidP="009E3FA3">
            <w:pPr>
              <w:rPr>
                <w:rFonts w:ascii="標楷體" w:eastAsia="標楷體" w:hAnsi="標楷體"/>
              </w:rPr>
            </w:pPr>
            <w:r w:rsidRPr="00581B28">
              <w:rPr>
                <w:rFonts w:ascii="標楷體" w:eastAsia="標楷體" w:hAnsi="標楷體"/>
                <w:b/>
                <w:bCs/>
                <w:noProof/>
                <w:sz w:val="20"/>
              </w:rPr>
              <w:pict>
                <v:line id="_x0000_s1142" style="position:absolute;flip:y;z-index:53" from="43.85pt,7.9pt" to="43.85pt,25.9pt"/>
              </w:pict>
            </w:r>
            <w:r w:rsidRPr="00581B28">
              <w:rPr>
                <w:rFonts w:ascii="標楷體" w:eastAsia="標楷體" w:hAnsi="標楷體"/>
                <w:b/>
                <w:bCs/>
                <w:noProof/>
                <w:sz w:val="20"/>
              </w:rPr>
              <w:pict>
                <v:line id="_x0000_s1143" style="position:absolute;z-index:54" from="43.85pt,7.9pt" to="97.85pt,7.9pt">
                  <v:stroke endarrow="block"/>
                </v:line>
              </w:pict>
            </w:r>
          </w:p>
          <w:p w:rsidR="00ED304E" w:rsidRPr="009A4F24" w:rsidRDefault="00ED304E" w:rsidP="009E3FA3">
            <w:pPr>
              <w:rPr>
                <w:rFonts w:ascii="標楷體" w:eastAsia="標楷體" w:hAnsi="標楷體"/>
              </w:rPr>
            </w:pPr>
            <w:r>
              <w:rPr>
                <w:rFonts w:ascii="標楷體" w:eastAsia="標楷體" w:hAnsi="標楷體" w:hint="eastAsia"/>
              </w:rPr>
              <w:t xml:space="preserve">    </w:t>
            </w:r>
            <w:r w:rsidRPr="009A4F24">
              <w:rPr>
                <w:rFonts w:ascii="標楷體" w:eastAsia="標楷體" w:hAnsi="標楷體" w:hint="eastAsia"/>
              </w:rPr>
              <w:t>證據不足</w:t>
            </w:r>
          </w:p>
          <w:p w:rsidR="00ED304E" w:rsidRPr="009A4F24" w:rsidRDefault="00581B28" w:rsidP="009E3FA3">
            <w:pPr>
              <w:rPr>
                <w:rFonts w:ascii="標楷體" w:eastAsia="標楷體" w:hAnsi="標楷體"/>
              </w:rPr>
            </w:pPr>
            <w:r w:rsidRPr="00581B28">
              <w:rPr>
                <w:rFonts w:ascii="標楷體" w:eastAsia="標楷體" w:hAnsi="標楷體"/>
                <w:b/>
                <w:bCs/>
                <w:noProof/>
                <w:sz w:val="20"/>
              </w:rPr>
              <w:pict>
                <v:line id="_x0000_s1144" style="position:absolute;z-index:55" from="178.6pt,17pt" to="178.6pt,35pt">
                  <v:stroke endarrow="block"/>
                </v:line>
              </w:pict>
            </w:r>
            <w:r w:rsidRPr="00581B28">
              <w:rPr>
                <w:rFonts w:ascii="標楷體" w:eastAsia="標楷體" w:hAnsi="標楷體"/>
                <w:b/>
                <w:bCs/>
                <w:noProof/>
                <w:sz w:val="20"/>
              </w:rPr>
              <w:pict>
                <v:line id="_x0000_s1141" style="position:absolute;flip:x y;z-index:52" from="43.6pt,17pt" to="43.85pt,44pt"/>
              </w:pict>
            </w:r>
            <w:r w:rsidR="00ED304E">
              <w:rPr>
                <w:rFonts w:ascii="標楷體" w:eastAsia="標楷體" w:hAnsi="標楷體" w:hint="eastAsia"/>
              </w:rPr>
              <w:t xml:space="preserve">    </w:t>
            </w:r>
            <w:r w:rsidR="00ED304E" w:rsidRPr="009A4F24">
              <w:rPr>
                <w:rFonts w:ascii="標楷體" w:eastAsia="標楷體" w:hAnsi="標楷體" w:hint="eastAsia"/>
              </w:rPr>
              <w:t>繼續搜證</w:t>
            </w:r>
          </w:p>
          <w:p w:rsidR="00ED304E" w:rsidRPr="009A4F24" w:rsidRDefault="00581B28" w:rsidP="009E3FA3">
            <w:pPr>
              <w:rPr>
                <w:rFonts w:ascii="標楷體" w:eastAsia="標楷體" w:hAnsi="標楷體"/>
                <w:b/>
                <w:bCs/>
                <w:sz w:val="32"/>
              </w:rPr>
            </w:pPr>
            <w:r w:rsidRPr="00581B28">
              <w:rPr>
                <w:rFonts w:ascii="標楷體" w:eastAsia="標楷體" w:hAnsi="標楷體"/>
                <w:b/>
                <w:bCs/>
                <w:noProof/>
                <w:sz w:val="20"/>
              </w:rPr>
              <w:pict>
                <v:line id="_x0000_s1140" style="position:absolute;flip:x;z-index:51" from="43.85pt,25.9pt" to="88.85pt,25.9pt"/>
              </w:pict>
            </w:r>
            <w:r w:rsidRPr="00581B28">
              <w:rPr>
                <w:rFonts w:ascii="標楷體" w:eastAsia="標楷體" w:hAnsi="標楷體"/>
                <w:b/>
                <w:bCs/>
                <w:noProof/>
                <w:sz w:val="20"/>
              </w:rPr>
              <w:pict>
                <v:shape id="_x0000_s1136" type="#_x0000_t202" style="position:absolute;margin-left:97.6pt;margin-top:17pt;width:162pt;height:27.1pt;z-index:47">
                  <v:textbox style="mso-next-textbox:#_x0000_s1136">
                    <w:txbxContent>
                      <w:p w:rsidR="00ED304E" w:rsidRDefault="00ED304E" w:rsidP="00ED304E">
                        <w:pPr>
                          <w:shd w:val="clear" w:color="auto" w:fill="E0E0E0"/>
                          <w:rPr>
                            <w:b/>
                            <w:bCs/>
                          </w:rPr>
                        </w:pPr>
                        <w:r>
                          <w:rPr>
                            <w:rFonts w:hint="eastAsia"/>
                            <w:b/>
                            <w:bCs/>
                          </w:rPr>
                          <w:t>5.</w:t>
                        </w:r>
                        <w:r>
                          <w:rPr>
                            <w:rFonts w:hint="eastAsia"/>
                            <w:b/>
                            <w:bCs/>
                          </w:rPr>
                          <w:t>性別平等教育委員會審議</w:t>
                        </w:r>
                      </w:p>
                    </w:txbxContent>
                  </v:textbox>
                </v:shape>
              </w:pict>
            </w:r>
            <w:r w:rsidR="00ED304E" w:rsidRPr="009A4F24">
              <w:rPr>
                <w:rFonts w:ascii="標楷體" w:eastAsia="標楷體" w:hAnsi="標楷體" w:hint="eastAsia"/>
                <w:b/>
                <w:bCs/>
                <w:sz w:val="32"/>
              </w:rPr>
              <w:t xml:space="preserve">                   </w:t>
            </w:r>
          </w:p>
          <w:p w:rsidR="00ED304E" w:rsidRPr="009A4F24" w:rsidRDefault="00581B28" w:rsidP="009E3FA3">
            <w:pPr>
              <w:rPr>
                <w:rFonts w:ascii="標楷體" w:eastAsia="標楷體" w:hAnsi="標楷體"/>
                <w:b/>
                <w:bCs/>
                <w:sz w:val="32"/>
              </w:rPr>
            </w:pPr>
            <w:r w:rsidRPr="00581B28">
              <w:rPr>
                <w:rFonts w:ascii="標楷體" w:eastAsia="標楷體" w:hAnsi="標楷體"/>
                <w:b/>
                <w:bCs/>
                <w:noProof/>
                <w:sz w:val="20"/>
              </w:rPr>
              <w:pict>
                <v:line id="_x0000_s1145" style="position:absolute;flip:x;z-index:56" from="196.6pt,8pt" to="196.85pt,61.35pt">
                  <v:stroke endarrow="block"/>
                </v:line>
              </w:pict>
            </w:r>
            <w:r w:rsidRPr="00581B28">
              <w:rPr>
                <w:rFonts w:ascii="標楷體" w:eastAsia="標楷體" w:hAnsi="標楷體"/>
                <w:b/>
                <w:bCs/>
                <w:noProof/>
                <w:sz w:val="20"/>
              </w:rPr>
              <w:pict>
                <v:shape id="_x0000_s1166" type="#_x0000_t202" style="position:absolute;margin-left:70.6pt;margin-top:17pt;width:165pt;height:26.85pt;z-index:77" filled="f" stroked="f">
                  <v:textbox style="mso-next-textbox:#_x0000_s1166">
                    <w:txbxContent>
                      <w:p w:rsidR="00ED304E" w:rsidRDefault="00ED304E" w:rsidP="00ED304E">
                        <w:pPr>
                          <w:jc w:val="center"/>
                        </w:pPr>
                        <w:r>
                          <w:rPr>
                            <w:rFonts w:eastAsia="標楷體" w:hint="eastAsia"/>
                          </w:rPr>
                          <w:t xml:space="preserve">           </w:t>
                        </w:r>
                        <w:r>
                          <w:rPr>
                            <w:rFonts w:eastAsia="標楷體" w:hint="eastAsia"/>
                          </w:rPr>
                          <w:t>送交權責機關</w:t>
                        </w:r>
                      </w:p>
                    </w:txbxContent>
                  </v:textbox>
                </v:shape>
              </w:pict>
            </w:r>
          </w:p>
          <w:p w:rsidR="00ED304E" w:rsidRPr="009A4F24" w:rsidRDefault="00ED304E" w:rsidP="009E3FA3">
            <w:pPr>
              <w:rPr>
                <w:rFonts w:ascii="標楷體" w:eastAsia="標楷體" w:hAnsi="標楷體"/>
                <w:b/>
                <w:bCs/>
              </w:rPr>
            </w:pPr>
            <w:r w:rsidRPr="009A4F24">
              <w:rPr>
                <w:rFonts w:ascii="標楷體" w:eastAsia="標楷體" w:hAnsi="標楷體" w:hint="eastAsia"/>
                <w:b/>
                <w:bCs/>
                <w:sz w:val="32"/>
              </w:rPr>
              <w:t xml:space="preserve">        </w:t>
            </w:r>
            <w:r w:rsidRPr="009A4F24">
              <w:rPr>
                <w:rFonts w:ascii="標楷體" w:eastAsia="標楷體" w:hAnsi="標楷體" w:hint="eastAsia"/>
                <w:b/>
                <w:bCs/>
              </w:rPr>
              <w:t xml:space="preserve">   </w:t>
            </w:r>
            <w:r w:rsidRPr="009A4F24">
              <w:rPr>
                <w:rFonts w:ascii="標楷體" w:eastAsia="標楷體" w:hAnsi="標楷體" w:hint="eastAsia"/>
              </w:rPr>
              <w:t xml:space="preserve">  </w:t>
            </w:r>
            <w:r w:rsidRPr="009A4F24">
              <w:rPr>
                <w:rFonts w:ascii="標楷體" w:eastAsia="標楷體" w:hAnsi="標楷體" w:hint="eastAsia"/>
                <w:b/>
                <w:bCs/>
              </w:rPr>
              <w:t xml:space="preserve">   </w:t>
            </w:r>
          </w:p>
          <w:p w:rsidR="00ED304E" w:rsidRPr="009A4F24" w:rsidRDefault="00581B28" w:rsidP="009E3FA3">
            <w:pPr>
              <w:ind w:firstLineChars="600" w:firstLine="1201"/>
              <w:rPr>
                <w:rFonts w:ascii="標楷體" w:eastAsia="標楷體" w:hAnsi="標楷體"/>
                <w:sz w:val="32"/>
              </w:rPr>
            </w:pPr>
            <w:r w:rsidRPr="00581B28">
              <w:rPr>
                <w:rFonts w:ascii="標楷體" w:eastAsia="標楷體" w:hAnsi="標楷體"/>
                <w:b/>
                <w:bCs/>
                <w:noProof/>
                <w:sz w:val="20"/>
              </w:rPr>
              <w:pict>
                <v:line id="_x0000_s1159" style="position:absolute;left:0;text-align:left;z-index:70" from="250.85pt,7.9pt" to="250.85pt,25.9pt">
                  <v:stroke endarrow="block"/>
                </v:line>
              </w:pict>
            </w:r>
            <w:r w:rsidRPr="00581B28">
              <w:rPr>
                <w:rFonts w:ascii="標楷體" w:eastAsia="標楷體" w:hAnsi="標楷體"/>
                <w:b/>
                <w:bCs/>
                <w:noProof/>
                <w:sz w:val="20"/>
              </w:rPr>
              <w:pict>
                <v:shape id="_x0000_s1162" type="#_x0000_t202" style="position:absolute;left:0;text-align:left;margin-left:232.85pt;margin-top:25.9pt;width:36pt;height:126pt;z-index:73">
                  <v:textbox style="layout-flow:vertical-ideographic;mso-next-textbox:#_x0000_s1162">
                    <w:txbxContent>
                      <w:p w:rsidR="00ED304E" w:rsidRDefault="00ED304E" w:rsidP="00ED304E">
                        <w:r>
                          <w:rPr>
                            <w:rFonts w:hint="eastAsia"/>
                          </w:rPr>
                          <w:t>人事評審</w:t>
                        </w:r>
                        <w:r>
                          <w:rPr>
                            <w:rFonts w:hint="eastAsia"/>
                          </w:rPr>
                          <w:t>/</w:t>
                        </w:r>
                        <w:r>
                          <w:rPr>
                            <w:rFonts w:hint="eastAsia"/>
                          </w:rPr>
                          <w:t>考績委員會</w:t>
                        </w:r>
                      </w:p>
                    </w:txbxContent>
                  </v:textbox>
                </v:shape>
              </w:pict>
            </w:r>
            <w:r w:rsidRPr="00581B28">
              <w:rPr>
                <w:rFonts w:ascii="標楷體" w:eastAsia="標楷體" w:hAnsi="標楷體"/>
                <w:b/>
                <w:bCs/>
                <w:noProof/>
                <w:sz w:val="20"/>
              </w:rPr>
              <w:pict>
                <v:shape id="_x0000_s1163" type="#_x0000_t202" style="position:absolute;left:0;text-align:left;margin-left:277.85pt;margin-top:25.9pt;width:49.75pt;height:126pt;z-index:74">
                  <v:textbox style="layout-flow:vertical-ideographic;mso-next-textbox:#_x0000_s1163">
                    <w:txbxContent>
                      <w:p w:rsidR="00ED304E" w:rsidRDefault="00ED304E" w:rsidP="00ED304E">
                        <w:r>
                          <w:rPr>
                            <w:rFonts w:hint="eastAsia"/>
                          </w:rPr>
                          <w:t>其他</w:t>
                        </w:r>
                        <w:r>
                          <w:rPr>
                            <w:rFonts w:hint="eastAsia"/>
                          </w:rPr>
                          <w:t>/</w:t>
                        </w:r>
                        <w:r>
                          <w:rPr>
                            <w:rFonts w:hint="eastAsia"/>
                          </w:rPr>
                          <w:t>相關委外人力之權責單位</w:t>
                        </w:r>
                      </w:p>
                    </w:txbxContent>
                  </v:textbox>
                </v:shape>
              </w:pict>
            </w:r>
            <w:r w:rsidRPr="00581B28">
              <w:rPr>
                <w:rFonts w:ascii="標楷體" w:eastAsia="標楷體" w:hAnsi="標楷體"/>
                <w:b/>
                <w:bCs/>
                <w:noProof/>
                <w:sz w:val="20"/>
              </w:rPr>
              <w:pict>
                <v:shape id="_x0000_s1161" type="#_x0000_t202" style="position:absolute;left:0;text-align:left;margin-left:187.85pt;margin-top:25.9pt;width:36pt;height:126pt;z-index:72">
                  <v:textbox style="layout-flow:vertical-ideographic;mso-next-textbox:#_x0000_s1161">
                    <w:txbxContent>
                      <w:p w:rsidR="00ED304E" w:rsidRDefault="00ED304E" w:rsidP="00ED304E">
                        <w:r>
                          <w:rPr>
                            <w:rFonts w:hint="eastAsia"/>
                          </w:rPr>
                          <w:t>教師評審</w:t>
                        </w:r>
                        <w:r>
                          <w:rPr>
                            <w:rFonts w:hint="eastAsia"/>
                          </w:rPr>
                          <w:t>/</w:t>
                        </w:r>
                        <w:r>
                          <w:rPr>
                            <w:rFonts w:hint="eastAsia"/>
                          </w:rPr>
                          <w:t>考績委員會</w:t>
                        </w:r>
                      </w:p>
                    </w:txbxContent>
                  </v:textbox>
                </v:shape>
              </w:pict>
            </w:r>
            <w:r w:rsidRPr="00581B28">
              <w:rPr>
                <w:rFonts w:ascii="標楷體" w:eastAsia="標楷體" w:hAnsi="標楷體"/>
                <w:b/>
                <w:bCs/>
                <w:noProof/>
                <w:sz w:val="20"/>
              </w:rPr>
              <w:pict>
                <v:shape id="_x0000_s1160" type="#_x0000_t202" style="position:absolute;left:0;text-align:left;margin-left:142.85pt;margin-top:25.9pt;width:30pt;height:126pt;z-index:71">
                  <v:textbox style="layout-flow:vertical-ideographic;mso-next-textbox:#_x0000_s1160">
                    <w:txbxContent>
                      <w:p w:rsidR="00ED304E" w:rsidRDefault="00ED304E" w:rsidP="00ED304E">
                        <w:r>
                          <w:rPr>
                            <w:rFonts w:hint="eastAsia"/>
                          </w:rPr>
                          <w:t>學生獎懲委員會</w:t>
                        </w:r>
                      </w:p>
                    </w:txbxContent>
                  </v:textbox>
                </v:shape>
              </w:pict>
            </w:r>
            <w:r w:rsidRPr="00581B28">
              <w:rPr>
                <w:rFonts w:ascii="標楷體" w:eastAsia="標楷體" w:hAnsi="標楷體"/>
                <w:b/>
                <w:bCs/>
                <w:noProof/>
                <w:sz w:val="20"/>
              </w:rPr>
              <w:pict>
                <v:line id="_x0000_s1157" style="position:absolute;left:0;text-align:left;z-index:68" from="304.85pt,7.9pt" to="304.85pt,25.9pt">
                  <v:stroke endarrow="block"/>
                </v:line>
              </w:pict>
            </w:r>
            <w:r w:rsidRPr="00581B28">
              <w:rPr>
                <w:rFonts w:ascii="標楷體" w:eastAsia="標楷體" w:hAnsi="標楷體"/>
                <w:b/>
                <w:bCs/>
                <w:noProof/>
                <w:sz w:val="20"/>
              </w:rPr>
              <w:pict>
                <v:line id="_x0000_s1158" style="position:absolute;left:0;text-align:left;z-index:69" from="205.85pt,7.9pt" to="205.85pt,25.9pt">
                  <v:stroke endarrow="block"/>
                </v:line>
              </w:pict>
            </w:r>
            <w:r w:rsidRPr="00581B28">
              <w:rPr>
                <w:rFonts w:ascii="標楷體" w:eastAsia="標楷體" w:hAnsi="標楷體"/>
                <w:b/>
                <w:bCs/>
                <w:noProof/>
                <w:sz w:val="20"/>
              </w:rPr>
              <w:pict>
                <v:line id="_x0000_s1156" style="position:absolute;left:0;text-align:left;z-index:67" from="151.85pt,7.9pt" to="151.85pt,25.9pt">
                  <v:stroke endarrow="block"/>
                </v:line>
              </w:pict>
            </w:r>
            <w:r w:rsidRPr="00581B28">
              <w:rPr>
                <w:rFonts w:ascii="標楷體" w:eastAsia="標楷體" w:hAnsi="標楷體"/>
                <w:b/>
                <w:bCs/>
                <w:noProof/>
                <w:sz w:val="20"/>
              </w:rPr>
              <w:pict>
                <v:line id="_x0000_s1146" style="position:absolute;left:0;text-align:left;z-index:57" from="151.85pt,7.9pt" to="304.85pt,7.9pt"/>
              </w:pict>
            </w:r>
            <w:r w:rsidRPr="00581B28">
              <w:rPr>
                <w:rFonts w:ascii="標楷體" w:eastAsia="標楷體" w:hAnsi="標楷體"/>
                <w:b/>
                <w:bCs/>
                <w:noProof/>
                <w:sz w:val="20"/>
              </w:rPr>
              <w:pict>
                <v:shape id="_x0000_s1147" type="#_x0000_t202" style="position:absolute;left:0;text-align:left;margin-left:16.85pt;margin-top:25.9pt;width:90pt;height:27pt;z-index:58">
                  <v:textbox style="mso-next-textbox:#_x0000_s1147">
                    <w:txbxContent>
                      <w:p w:rsidR="00ED304E" w:rsidRDefault="00ED304E" w:rsidP="00ED304E">
                        <w:r>
                          <w:rPr>
                            <w:rFonts w:hint="eastAsia"/>
                          </w:rPr>
                          <w:t>申請人</w:t>
                        </w:r>
                        <w:r>
                          <w:rPr>
                            <w:rFonts w:hint="eastAsia"/>
                          </w:rPr>
                          <w:t>/</w:t>
                        </w:r>
                        <w:r>
                          <w:rPr>
                            <w:rFonts w:hint="eastAsia"/>
                          </w:rPr>
                          <w:t>行為人</w:t>
                        </w:r>
                      </w:p>
                    </w:txbxContent>
                  </v:textbox>
                </v:shape>
              </w:pict>
            </w:r>
            <w:r w:rsidR="00ED304E" w:rsidRPr="009A4F24">
              <w:rPr>
                <w:rFonts w:ascii="標楷體" w:eastAsia="標楷體" w:hAnsi="標楷體" w:hint="eastAsia"/>
              </w:rPr>
              <w:t xml:space="preserve">                </w:t>
            </w:r>
          </w:p>
          <w:p w:rsidR="00ED304E" w:rsidRPr="009A4F24" w:rsidRDefault="00581B28" w:rsidP="009E3FA3">
            <w:pPr>
              <w:rPr>
                <w:rFonts w:ascii="標楷體" w:eastAsia="標楷體" w:hAnsi="標楷體"/>
                <w:b/>
                <w:bCs/>
                <w:sz w:val="32"/>
              </w:rPr>
            </w:pPr>
            <w:r w:rsidRPr="00581B28">
              <w:rPr>
                <w:rFonts w:ascii="標楷體" w:eastAsia="標楷體" w:hAnsi="標楷體"/>
                <w:b/>
                <w:bCs/>
                <w:noProof/>
                <w:sz w:val="20"/>
              </w:rPr>
              <w:pict>
                <v:line id="_x0000_s1168" style="position:absolute;flip:y;z-index:79" from="133.85pt,8.4pt" to="133.85pt,151.9pt" strokeweight="1.25pt">
                  <v:stroke dashstyle="1 1" endcap="round"/>
                </v:line>
              </w:pict>
            </w:r>
            <w:r w:rsidRPr="00581B28">
              <w:rPr>
                <w:rFonts w:ascii="標楷體" w:eastAsia="標楷體" w:hAnsi="標楷體"/>
                <w:b/>
                <w:bCs/>
                <w:noProof/>
                <w:sz w:val="20"/>
              </w:rPr>
              <w:pict>
                <v:line id="_x0000_s1148" style="position:absolute;flip:x;z-index:59" from="70.6pt,16.8pt" to="71.1pt,35pt"/>
              </w:pict>
            </w:r>
            <w:r w:rsidRPr="00581B28">
              <w:rPr>
                <w:rFonts w:ascii="標楷體" w:eastAsia="標楷體" w:hAnsi="標楷體"/>
                <w:b/>
                <w:bCs/>
                <w:noProof/>
                <w:sz w:val="20"/>
              </w:rPr>
              <w:pict>
                <v:line id="_x0000_s1169" style="position:absolute;flip:x;z-index:80" from="106.6pt,8.5pt" to="133.6pt,8.5pt" strokeweight="1.5pt">
                  <v:stroke dashstyle="1 1" endarrow="block" endcap="round"/>
                </v:line>
              </w:pict>
            </w:r>
            <w:r w:rsidR="00ED304E" w:rsidRPr="009A4F24">
              <w:rPr>
                <w:rFonts w:ascii="標楷體" w:eastAsia="標楷體" w:hAnsi="標楷體" w:hint="eastAsia"/>
                <w:b/>
                <w:bCs/>
                <w:sz w:val="32"/>
              </w:rPr>
              <w:t xml:space="preserve"> </w:t>
            </w:r>
          </w:p>
          <w:p w:rsidR="00ED304E" w:rsidRPr="009A4F24" w:rsidRDefault="00581B28" w:rsidP="009E3FA3">
            <w:pPr>
              <w:rPr>
                <w:rFonts w:ascii="標楷體" w:eastAsia="標楷體" w:hAnsi="標楷體"/>
                <w:b/>
                <w:bCs/>
                <w:sz w:val="32"/>
              </w:rPr>
            </w:pPr>
            <w:r w:rsidRPr="00581B28">
              <w:rPr>
                <w:rFonts w:ascii="標楷體" w:eastAsia="標楷體" w:hAnsi="標楷體"/>
                <w:b/>
                <w:bCs/>
                <w:noProof/>
                <w:sz w:val="20"/>
              </w:rPr>
              <w:pict>
                <v:line id="_x0000_s1171" style="position:absolute;z-index:82" from="7.85pt,12.4pt" to="8.6pt,115.15pt" strokecolor="red"/>
              </w:pict>
            </w:r>
            <w:r w:rsidRPr="00581B28">
              <w:rPr>
                <w:rFonts w:ascii="標楷體" w:eastAsia="標楷體" w:hAnsi="標楷體"/>
                <w:b/>
                <w:bCs/>
                <w:noProof/>
                <w:sz w:val="20"/>
              </w:rPr>
              <w:pict>
                <v:line id="_x0000_s1170" style="position:absolute;flip:y;z-index:81" from="8.1pt,13.05pt" to="47.85pt,13.05pt" strokecolor="red"/>
              </w:pict>
            </w:r>
            <w:r w:rsidRPr="00581B28">
              <w:rPr>
                <w:rFonts w:ascii="標楷體" w:eastAsia="標楷體" w:hAnsi="標楷體"/>
                <w:b/>
                <w:bCs/>
                <w:noProof/>
                <w:sz w:val="20"/>
              </w:rPr>
              <w:pict>
                <v:shape id="_x0000_s1149" type="#_x0000_t202" style="position:absolute;margin-left:50.85pt;margin-top:1.8pt;width:45pt;height:23.35pt;z-index:60">
                  <v:textbox style="mso-next-textbox:#_x0000_s1149">
                    <w:txbxContent>
                      <w:p w:rsidR="00ED304E" w:rsidRDefault="00ED304E" w:rsidP="00ED304E">
                        <w:r>
                          <w:rPr>
                            <w:rFonts w:hint="eastAsia"/>
                          </w:rPr>
                          <w:t>不服</w:t>
                        </w:r>
                      </w:p>
                    </w:txbxContent>
                  </v:textbox>
                </v:shape>
              </w:pict>
            </w:r>
            <w:r w:rsidRPr="00581B28">
              <w:rPr>
                <w:rFonts w:ascii="標楷體" w:eastAsia="標楷體" w:hAnsi="標楷體"/>
                <w:b/>
                <w:bCs/>
                <w:noProof/>
                <w:sz w:val="20"/>
              </w:rPr>
              <w:pict>
                <v:line id="_x0000_s1150" style="position:absolute;z-index:61" from="70.6pt,26pt" to="71.1pt,61.8pt">
                  <v:stroke endarrow="block"/>
                </v:line>
              </w:pict>
            </w:r>
            <w:r w:rsidR="00ED304E" w:rsidRPr="009A4F24">
              <w:rPr>
                <w:rFonts w:ascii="標楷體" w:eastAsia="標楷體" w:hAnsi="標楷體" w:hint="eastAsia"/>
                <w:b/>
                <w:bCs/>
                <w:sz w:val="32"/>
              </w:rPr>
              <w:t xml:space="preserve">                </w:t>
            </w:r>
          </w:p>
          <w:p w:rsidR="00ED304E" w:rsidRPr="009A4F24" w:rsidRDefault="00581B28" w:rsidP="009E3FA3">
            <w:pPr>
              <w:rPr>
                <w:rFonts w:ascii="標楷體" w:eastAsia="標楷體" w:hAnsi="標楷體"/>
                <w:b/>
                <w:bCs/>
                <w:sz w:val="32"/>
              </w:rPr>
            </w:pPr>
            <w:r w:rsidRPr="00581B28">
              <w:rPr>
                <w:rFonts w:ascii="標楷體" w:eastAsia="標楷體" w:hAnsi="標楷體"/>
                <w:b/>
                <w:bCs/>
                <w:noProof/>
                <w:sz w:val="20"/>
              </w:rPr>
              <w:pict>
                <v:shape id="_x0000_s1151" type="#_x0000_t202" style="position:absolute;margin-left:16.6pt;margin-top:26pt;width:110.75pt;height:27pt;z-index:62">
                  <v:textbox style="mso-next-textbox:#_x0000_s1151">
                    <w:txbxContent>
                      <w:p w:rsidR="00ED304E" w:rsidRDefault="00ED304E" w:rsidP="00ED304E">
                        <w:pPr>
                          <w:shd w:val="clear" w:color="auto" w:fill="E0E0E0"/>
                          <w:rPr>
                            <w:b/>
                            <w:bCs/>
                          </w:rPr>
                        </w:pPr>
                        <w:r>
                          <w:rPr>
                            <w:rFonts w:hint="eastAsia"/>
                            <w:b/>
                            <w:bCs/>
                          </w:rPr>
                          <w:t>7.</w:t>
                        </w:r>
                        <w:r>
                          <w:rPr>
                            <w:rFonts w:hint="eastAsia"/>
                            <w:b/>
                            <w:bCs/>
                          </w:rPr>
                          <w:t>向學校提起申復</w:t>
                        </w:r>
                      </w:p>
                    </w:txbxContent>
                  </v:textbox>
                </v:shape>
              </w:pict>
            </w:r>
            <w:r w:rsidR="00ED304E" w:rsidRPr="009A4F24">
              <w:rPr>
                <w:rFonts w:ascii="標楷體" w:eastAsia="標楷體" w:hAnsi="標楷體" w:hint="eastAsia"/>
                <w:b/>
                <w:bCs/>
                <w:sz w:val="32"/>
              </w:rPr>
              <w:t xml:space="preserve">  </w:t>
            </w:r>
          </w:p>
          <w:p w:rsidR="00ED304E" w:rsidRPr="009A4F24" w:rsidRDefault="00581B28" w:rsidP="009E3FA3">
            <w:pPr>
              <w:rPr>
                <w:rFonts w:ascii="標楷體" w:eastAsia="標楷體" w:hAnsi="標楷體"/>
                <w:b/>
                <w:bCs/>
                <w:sz w:val="32"/>
              </w:rPr>
            </w:pPr>
            <w:r w:rsidRPr="00581B28">
              <w:rPr>
                <w:rFonts w:ascii="標楷體" w:eastAsia="標楷體" w:hAnsi="標楷體"/>
                <w:b/>
                <w:bCs/>
                <w:noProof/>
                <w:sz w:val="20"/>
              </w:rPr>
              <w:pict>
                <v:shape id="_x0000_s1165" type="#_x0000_t202" style="position:absolute;margin-left:151.6pt;margin-top:25.9pt;width:162pt;height:27pt;z-index:76">
                  <v:textbox style="mso-next-textbox:#_x0000_s1165">
                    <w:txbxContent>
                      <w:p w:rsidR="00ED304E" w:rsidRDefault="00ED304E" w:rsidP="00ED304E">
                        <w:pPr>
                          <w:shd w:val="clear" w:color="auto" w:fill="E0E0E0"/>
                          <w:jc w:val="center"/>
                        </w:pPr>
                        <w:r>
                          <w:rPr>
                            <w:rFonts w:hint="eastAsia"/>
                            <w:b/>
                            <w:bCs/>
                          </w:rPr>
                          <w:t>6.</w:t>
                        </w:r>
                        <w:r>
                          <w:rPr>
                            <w:rFonts w:hint="eastAsia"/>
                            <w:b/>
                            <w:bCs/>
                          </w:rPr>
                          <w:t>學務處</w:t>
                        </w:r>
                      </w:p>
                    </w:txbxContent>
                  </v:textbox>
                </v:shape>
              </w:pict>
            </w:r>
            <w:r w:rsidRPr="00581B28">
              <w:rPr>
                <w:rFonts w:ascii="標楷體" w:eastAsia="標楷體" w:hAnsi="標楷體"/>
                <w:b/>
                <w:bCs/>
                <w:noProof/>
                <w:sz w:val="20"/>
              </w:rPr>
              <w:pict>
                <v:line id="_x0000_s1164" style="position:absolute;z-index:75" from="160.85pt,7.9pt" to="160.85pt,25.9pt">
                  <v:stroke endarrow="block"/>
                </v:line>
              </w:pict>
            </w:r>
            <w:r w:rsidRPr="00581B28">
              <w:rPr>
                <w:rFonts w:ascii="標楷體" w:eastAsia="標楷體" w:hAnsi="標楷體"/>
                <w:b/>
                <w:bCs/>
                <w:noProof/>
                <w:sz w:val="20"/>
              </w:rPr>
              <w:pict>
                <v:line id="_x0000_s1185" style="position:absolute;z-index:96" from="304.85pt,7.9pt" to="304.85pt,25.9pt">
                  <v:stroke endarrow="block"/>
                </v:line>
              </w:pict>
            </w:r>
            <w:r w:rsidRPr="00581B28">
              <w:rPr>
                <w:rFonts w:ascii="標楷體" w:eastAsia="標楷體" w:hAnsi="標楷體"/>
                <w:b/>
                <w:bCs/>
                <w:noProof/>
                <w:sz w:val="20"/>
              </w:rPr>
              <w:pict>
                <v:line id="_x0000_s1184" style="position:absolute;z-index:95" from="250.85pt,7.9pt" to="250.85pt,25.9pt">
                  <v:stroke endarrow="block"/>
                </v:line>
              </w:pict>
            </w:r>
            <w:r w:rsidRPr="00581B28">
              <w:rPr>
                <w:rFonts w:ascii="標楷體" w:eastAsia="標楷體" w:hAnsi="標楷體"/>
                <w:b/>
                <w:bCs/>
                <w:noProof/>
                <w:sz w:val="20"/>
              </w:rPr>
              <w:pict>
                <v:line id="_x0000_s1183" style="position:absolute;z-index:94" from="205.85pt,7.9pt" to="205.85pt,25.9pt">
                  <v:stroke endarrow="block"/>
                </v:line>
              </w:pict>
            </w:r>
            <w:r w:rsidRPr="00581B28">
              <w:rPr>
                <w:rFonts w:ascii="標楷體" w:eastAsia="標楷體" w:hAnsi="標楷體"/>
                <w:b/>
                <w:bCs/>
                <w:noProof/>
                <w:sz w:val="20"/>
              </w:rPr>
              <w:pict>
                <v:line id="_x0000_s1153" style="position:absolute;z-index:64" from="70.6pt,17pt" to="70.85pt,43.9pt">
                  <v:stroke endarrow="block"/>
                </v:line>
              </w:pict>
            </w:r>
          </w:p>
          <w:p w:rsidR="00ED304E" w:rsidRPr="009A4F24" w:rsidRDefault="00581B28" w:rsidP="009E3FA3">
            <w:pPr>
              <w:rPr>
                <w:rFonts w:ascii="標楷體" w:eastAsia="標楷體" w:hAnsi="標楷體"/>
                <w:b/>
                <w:bCs/>
                <w:sz w:val="32"/>
              </w:rPr>
            </w:pPr>
            <w:r w:rsidRPr="00581B28">
              <w:rPr>
                <w:rFonts w:ascii="標楷體" w:eastAsia="標楷體" w:hAnsi="標楷體"/>
                <w:b/>
                <w:bCs/>
                <w:noProof/>
                <w:sz w:val="20"/>
              </w:rPr>
              <w:pict>
                <v:line id="_x0000_s1167" style="position:absolute;flip:x;z-index:78" from="133.6pt,8pt" to="151.6pt,8.5pt" strokeweight="1.5pt">
                  <v:stroke dashstyle="1 1" endcap="round"/>
                </v:line>
              </w:pict>
            </w:r>
            <w:r w:rsidRPr="00581B28">
              <w:rPr>
                <w:rFonts w:ascii="標楷體" w:eastAsia="標楷體" w:hAnsi="標楷體"/>
                <w:b/>
                <w:bCs/>
                <w:noProof/>
                <w:sz w:val="20"/>
              </w:rPr>
              <w:pict>
                <v:line id="_x0000_s1182" style="position:absolute;z-index:93" from="7.85pt,7.9pt" to="25.6pt,8pt" strokecolor="red"/>
              </w:pict>
            </w:r>
            <w:r w:rsidRPr="00581B28">
              <w:rPr>
                <w:rFonts w:ascii="標楷體" w:eastAsia="標楷體" w:hAnsi="標楷體"/>
                <w:b/>
                <w:bCs/>
                <w:noProof/>
                <w:sz w:val="20"/>
              </w:rPr>
              <w:pict>
                <v:line id="_x0000_s1172" style="position:absolute;z-index:83" from="25.85pt,7.9pt" to="26.35pt,43.7pt" strokecolor="red">
                  <v:stroke endarrow="block"/>
                </v:line>
              </w:pict>
            </w:r>
            <w:r w:rsidRPr="00581B28">
              <w:rPr>
                <w:rFonts w:ascii="標楷體" w:eastAsia="標楷體" w:hAnsi="標楷體"/>
                <w:b/>
                <w:bCs/>
                <w:noProof/>
                <w:sz w:val="20"/>
              </w:rPr>
              <w:pict>
                <v:line id="_x0000_s1154" style="position:absolute;flip:x;z-index:65" from="70.6pt,26pt" to="70.85pt,44.1pt">
                  <v:stroke endarrow="block"/>
                </v:line>
              </w:pict>
            </w:r>
            <w:r w:rsidRPr="00581B28">
              <w:rPr>
                <w:rFonts w:ascii="標楷體" w:eastAsia="標楷體" w:hAnsi="標楷體"/>
                <w:b/>
                <w:bCs/>
                <w:noProof/>
                <w:sz w:val="20"/>
              </w:rPr>
              <w:pict>
                <v:shape id="_x0000_s1152" type="#_x0000_t202" style="position:absolute;margin-left:52.85pt;margin-top:7.9pt;width:45pt;height:27.1pt;z-index:63" filled="f" stroked="f">
                  <v:textbox style="mso-next-textbox:#_x0000_s1152">
                    <w:txbxContent>
                      <w:p w:rsidR="00ED304E" w:rsidRDefault="00ED304E" w:rsidP="00ED304E">
                        <w:r>
                          <w:rPr>
                            <w:rFonts w:hint="eastAsia"/>
                          </w:rPr>
                          <w:t>不服</w:t>
                        </w:r>
                      </w:p>
                    </w:txbxContent>
                  </v:textbox>
                </v:shape>
              </w:pict>
            </w:r>
          </w:p>
          <w:p w:rsidR="00ED304E" w:rsidRPr="009A4F24" w:rsidRDefault="00581B28" w:rsidP="009E3FA3">
            <w:pPr>
              <w:rPr>
                <w:rFonts w:ascii="標楷體" w:eastAsia="標楷體" w:hAnsi="標楷體"/>
                <w:b/>
                <w:bCs/>
                <w:sz w:val="32"/>
              </w:rPr>
            </w:pPr>
            <w:r w:rsidRPr="00581B28">
              <w:rPr>
                <w:rFonts w:ascii="標楷體" w:eastAsia="標楷體" w:hAnsi="標楷體"/>
                <w:b/>
                <w:bCs/>
                <w:noProof/>
                <w:sz w:val="20"/>
              </w:rPr>
              <w:pict>
                <v:shape id="_x0000_s1155" type="#_x0000_t202" style="position:absolute;margin-left:7.85pt;margin-top:7.9pt;width:179.75pt;height:81.5pt;z-index:66">
                  <v:textbox style="mso-next-textbox:#_x0000_s1155">
                    <w:txbxContent>
                      <w:p w:rsidR="00ED304E" w:rsidRDefault="00ED304E" w:rsidP="00ED304E">
                        <w:pPr>
                          <w:shd w:val="clear" w:color="auto" w:fill="E0E0E0"/>
                          <w:rPr>
                            <w:b/>
                            <w:bCs/>
                          </w:rPr>
                        </w:pPr>
                        <w:r>
                          <w:rPr>
                            <w:rFonts w:hint="eastAsia"/>
                            <w:b/>
                            <w:bCs/>
                          </w:rPr>
                          <w:t>8.</w:t>
                        </w:r>
                        <w:r>
                          <w:rPr>
                            <w:rFonts w:hint="eastAsia"/>
                            <w:b/>
                            <w:bCs/>
                          </w:rPr>
                          <w:t>向教育局提起救濟</w:t>
                        </w:r>
                      </w:p>
                      <w:p w:rsidR="00ED304E" w:rsidRDefault="00ED304E" w:rsidP="00ED304E">
                        <w:r>
                          <w:rPr>
                            <w:rFonts w:hint="eastAsia"/>
                          </w:rPr>
                          <w:t>(</w:t>
                        </w:r>
                        <w:r>
                          <w:rPr>
                            <w:rFonts w:hint="eastAsia"/>
                          </w:rPr>
                          <w:t>對性騷擾審議結果有異議</w:t>
                        </w:r>
                        <w:r>
                          <w:rPr>
                            <w:rFonts w:hint="eastAsia"/>
                          </w:rPr>
                          <w:t>)</w:t>
                        </w:r>
                      </w:p>
                      <w:p w:rsidR="00ED304E" w:rsidRDefault="00ED304E" w:rsidP="00ED304E">
                        <w:r>
                          <w:rPr>
                            <w:rFonts w:hint="eastAsia"/>
                          </w:rPr>
                          <w:t>各種申訴評議委員會</w:t>
                        </w:r>
                      </w:p>
                      <w:p w:rsidR="00ED304E" w:rsidRDefault="00ED304E" w:rsidP="00C03849">
                        <w:pPr>
                          <w:ind w:firstLineChars="100" w:firstLine="240"/>
                        </w:pPr>
                        <w:r>
                          <w:rPr>
                            <w:rFonts w:hint="eastAsia"/>
                          </w:rPr>
                          <w:t>(</w:t>
                        </w:r>
                        <w:r>
                          <w:rPr>
                            <w:rFonts w:hint="eastAsia"/>
                          </w:rPr>
                          <w:t>對</w:t>
                        </w:r>
                        <w:r>
                          <w:rPr>
                            <w:rFonts w:hint="eastAsia"/>
                            <w:color w:val="FF0000"/>
                          </w:rPr>
                          <w:t>懲處結果</w:t>
                        </w:r>
                        <w:r>
                          <w:rPr>
                            <w:rFonts w:hint="eastAsia"/>
                          </w:rPr>
                          <w:t>有異議</w:t>
                        </w:r>
                        <w:r>
                          <w:rPr>
                            <w:rFonts w:hint="eastAsia"/>
                          </w:rPr>
                          <w:t>)</w:t>
                        </w:r>
                      </w:p>
                    </w:txbxContent>
                  </v:textbox>
                </v:shape>
              </w:pict>
            </w:r>
          </w:p>
          <w:p w:rsidR="00ED304E" w:rsidRPr="009A4F24" w:rsidRDefault="00ED304E" w:rsidP="009E3FA3">
            <w:pPr>
              <w:rPr>
                <w:rFonts w:ascii="標楷體" w:eastAsia="標楷體" w:hAnsi="標楷體"/>
                <w:b/>
                <w:bCs/>
                <w:sz w:val="32"/>
              </w:rPr>
            </w:pPr>
            <w:r w:rsidRPr="009A4F24">
              <w:rPr>
                <w:rFonts w:ascii="標楷體" w:eastAsia="標楷體" w:hAnsi="標楷體" w:hint="eastAsia"/>
                <w:b/>
                <w:bCs/>
                <w:sz w:val="32"/>
              </w:rPr>
              <w:t xml:space="preserve">                        </w:t>
            </w:r>
          </w:p>
        </w:tc>
        <w:tc>
          <w:tcPr>
            <w:tcW w:w="2160" w:type="dxa"/>
          </w:tcPr>
          <w:p w:rsidR="00ED304E" w:rsidRPr="009A4F24" w:rsidRDefault="00ED304E" w:rsidP="009E3FA3">
            <w:pPr>
              <w:widowControl/>
              <w:spacing w:line="320" w:lineRule="exact"/>
              <w:rPr>
                <w:rFonts w:ascii="標楷體" w:eastAsia="標楷體" w:hAnsi="標楷體" w:cs="Arial Unicode MS"/>
                <w:b/>
                <w:bCs/>
                <w:kern w:val="0"/>
                <w:sz w:val="20"/>
                <w:szCs w:val="18"/>
              </w:rPr>
            </w:pPr>
            <w:r w:rsidRPr="009A4F24">
              <w:rPr>
                <w:rFonts w:ascii="標楷體" w:eastAsia="標楷體" w:hAnsi="標楷體" w:hint="eastAsia"/>
                <w:b/>
                <w:bCs/>
                <w:sz w:val="20"/>
                <w:szCs w:val="18"/>
              </w:rPr>
              <w:t>1.事件發生後</w:t>
            </w:r>
          </w:p>
          <w:p w:rsidR="00ED304E" w:rsidRPr="009A4F24" w:rsidRDefault="00ED304E" w:rsidP="009E3FA3">
            <w:pPr>
              <w:spacing w:line="320" w:lineRule="exact"/>
              <w:rPr>
                <w:rFonts w:ascii="標楷體" w:eastAsia="標楷體" w:hAnsi="標楷體"/>
                <w:b/>
                <w:bCs/>
                <w:vanish/>
                <w:sz w:val="20"/>
                <w:szCs w:val="18"/>
              </w:rPr>
            </w:pPr>
          </w:p>
          <w:p w:rsidR="00ED304E" w:rsidRPr="009A4F24" w:rsidRDefault="00ED304E" w:rsidP="00ED304E">
            <w:pPr>
              <w:spacing w:line="320" w:lineRule="exact"/>
              <w:ind w:left="200" w:hangingChars="100" w:hanging="200"/>
              <w:rPr>
                <w:rFonts w:ascii="標楷體" w:eastAsia="標楷體" w:hAnsi="標楷體"/>
                <w:b/>
                <w:bCs/>
                <w:sz w:val="20"/>
                <w:szCs w:val="18"/>
              </w:rPr>
            </w:pPr>
            <w:r w:rsidRPr="009A4F24">
              <w:rPr>
                <w:rFonts w:ascii="標楷體" w:eastAsia="標楷體" w:hAnsi="標楷體"/>
                <w:b/>
                <w:bCs/>
                <w:sz w:val="20"/>
                <w:szCs w:val="18"/>
              </w:rPr>
              <w:t>2.</w:t>
            </w:r>
            <w:r w:rsidRPr="009A4F24">
              <w:rPr>
                <w:rFonts w:ascii="標楷體" w:eastAsia="標楷體" w:hAnsi="標楷體" w:hint="eastAsia"/>
                <w:b/>
                <w:bCs/>
                <w:sz w:val="20"/>
                <w:szCs w:val="18"/>
              </w:rPr>
              <w:t>判斷.是否為“校園”事件，依法得否受理，有無管轄權</w:t>
            </w:r>
          </w:p>
          <w:p w:rsidR="00ED304E" w:rsidRPr="009A4F24" w:rsidRDefault="00ED304E" w:rsidP="00ED304E">
            <w:pPr>
              <w:spacing w:line="320" w:lineRule="exact"/>
              <w:ind w:leftChars="42" w:left="401" w:hangingChars="150" w:hanging="300"/>
              <w:rPr>
                <w:rFonts w:ascii="標楷體" w:eastAsia="標楷體" w:hAnsi="標楷體"/>
                <w:b/>
                <w:bCs/>
                <w:sz w:val="20"/>
                <w:szCs w:val="18"/>
              </w:rPr>
            </w:pPr>
            <w:r w:rsidRPr="009A4F24">
              <w:rPr>
                <w:rFonts w:ascii="標楷體" w:eastAsia="標楷體" w:hAnsi="標楷體" w:hint="eastAsia"/>
                <w:b/>
                <w:bCs/>
                <w:sz w:val="20"/>
                <w:szCs w:val="18"/>
              </w:rPr>
              <w:t>(1)3</w:t>
            </w:r>
            <w:r>
              <w:rPr>
                <w:rFonts w:ascii="標楷體" w:eastAsia="標楷體" w:hAnsi="標楷體" w:hint="eastAsia"/>
                <w:b/>
                <w:bCs/>
                <w:sz w:val="20"/>
                <w:szCs w:val="18"/>
              </w:rPr>
              <w:t>日內</w:t>
            </w:r>
            <w:r w:rsidRPr="009A4F24">
              <w:rPr>
                <w:rFonts w:ascii="標楷體" w:eastAsia="標楷體" w:hAnsi="標楷體" w:hint="eastAsia"/>
                <w:b/>
                <w:bCs/>
                <w:sz w:val="20"/>
                <w:szCs w:val="18"/>
              </w:rPr>
              <w:t>移性別平等教育委員會</w:t>
            </w:r>
          </w:p>
          <w:p w:rsidR="00ED304E" w:rsidRPr="009A4F24" w:rsidRDefault="00ED304E" w:rsidP="00ED304E">
            <w:pPr>
              <w:spacing w:line="320" w:lineRule="exact"/>
              <w:ind w:leftChars="84" w:left="502" w:hangingChars="150" w:hanging="300"/>
              <w:rPr>
                <w:rFonts w:ascii="標楷體" w:eastAsia="標楷體" w:hAnsi="標楷體"/>
                <w:b/>
                <w:bCs/>
                <w:sz w:val="20"/>
                <w:szCs w:val="18"/>
              </w:rPr>
            </w:pPr>
            <w:r w:rsidRPr="009A4F24">
              <w:rPr>
                <w:rFonts w:ascii="標楷體" w:eastAsia="標楷體" w:hAnsi="標楷體" w:hint="eastAsia"/>
                <w:b/>
                <w:bCs/>
                <w:sz w:val="20"/>
                <w:szCs w:val="18"/>
              </w:rPr>
              <w:t>(</w:t>
            </w:r>
            <w:r w:rsidRPr="009A4F24">
              <w:rPr>
                <w:rFonts w:ascii="標楷體" w:eastAsia="標楷體" w:hAnsi="標楷體"/>
                <w:b/>
                <w:bCs/>
                <w:sz w:val="20"/>
                <w:szCs w:val="18"/>
              </w:rPr>
              <w:t>2</w:t>
            </w:r>
            <w:r w:rsidRPr="009A4F24">
              <w:rPr>
                <w:rFonts w:ascii="標楷體" w:eastAsia="標楷體" w:hAnsi="標楷體" w:hint="eastAsia"/>
                <w:b/>
                <w:bCs/>
                <w:sz w:val="20"/>
                <w:szCs w:val="18"/>
              </w:rPr>
              <w:t>)</w:t>
            </w:r>
            <w:r w:rsidRPr="009A4F24">
              <w:rPr>
                <w:rFonts w:ascii="標楷體" w:eastAsia="標楷體" w:hAnsi="標楷體"/>
                <w:b/>
                <w:bCs/>
                <w:sz w:val="20"/>
                <w:szCs w:val="18"/>
              </w:rPr>
              <w:t>7</w:t>
            </w:r>
            <w:r w:rsidRPr="009A4F24">
              <w:rPr>
                <w:rFonts w:ascii="標楷體" w:eastAsia="標楷體" w:hAnsi="標楷體" w:hint="eastAsia"/>
                <w:b/>
                <w:bCs/>
                <w:sz w:val="20"/>
                <w:szCs w:val="18"/>
              </w:rPr>
              <w:t>日</w:t>
            </w:r>
            <w:r w:rsidRPr="009A4F24">
              <w:rPr>
                <w:rFonts w:ascii="標楷體" w:eastAsia="標楷體" w:hAnsi="標楷體" w:hint="cs"/>
                <w:b/>
                <w:bCs/>
                <w:sz w:val="20"/>
                <w:szCs w:val="18"/>
              </w:rPr>
              <w:t>内</w:t>
            </w:r>
            <w:r w:rsidRPr="009A4F24">
              <w:rPr>
                <w:rFonts w:ascii="標楷體" w:eastAsia="標楷體" w:hAnsi="標楷體" w:hint="eastAsia"/>
                <w:b/>
                <w:bCs/>
                <w:sz w:val="20"/>
                <w:szCs w:val="18"/>
              </w:rPr>
              <w:t>移轉管轄單位</w:t>
            </w:r>
          </w:p>
          <w:p w:rsidR="00ED304E" w:rsidRPr="009A4F24" w:rsidRDefault="00ED304E" w:rsidP="00ED304E">
            <w:pPr>
              <w:spacing w:line="320" w:lineRule="exact"/>
              <w:ind w:leftChars="126" w:left="602" w:hangingChars="150" w:hanging="300"/>
              <w:rPr>
                <w:rFonts w:ascii="標楷體" w:eastAsia="標楷體" w:hAnsi="標楷體"/>
                <w:b/>
                <w:bCs/>
                <w:sz w:val="20"/>
                <w:szCs w:val="18"/>
              </w:rPr>
            </w:pPr>
            <w:r w:rsidRPr="009A4F24">
              <w:rPr>
                <w:rFonts w:ascii="標楷體" w:eastAsia="標楷體" w:hAnsi="標楷體" w:hint="eastAsia"/>
                <w:b/>
                <w:bCs/>
                <w:sz w:val="20"/>
                <w:szCs w:val="18"/>
              </w:rPr>
              <w:t>(3) 20日內回覆是否受理</w:t>
            </w:r>
          </w:p>
          <w:p w:rsidR="00ED304E" w:rsidRPr="000173B8" w:rsidRDefault="00ED304E" w:rsidP="009E3FA3">
            <w:pPr>
              <w:spacing w:line="320" w:lineRule="exact"/>
              <w:rPr>
                <w:rFonts w:ascii="標楷體" w:eastAsia="標楷體" w:hAnsi="標楷體"/>
                <w:b/>
                <w:bCs/>
                <w:vanish/>
                <w:sz w:val="20"/>
                <w:szCs w:val="18"/>
              </w:rPr>
            </w:pPr>
          </w:p>
          <w:p w:rsidR="00ED304E" w:rsidRPr="009A4F24" w:rsidRDefault="00ED304E" w:rsidP="009E3FA3">
            <w:pPr>
              <w:spacing w:line="320" w:lineRule="exact"/>
              <w:rPr>
                <w:rFonts w:ascii="標楷體" w:eastAsia="標楷體" w:hAnsi="標楷體"/>
                <w:b/>
                <w:bCs/>
                <w:vanish/>
                <w:sz w:val="20"/>
                <w:szCs w:val="18"/>
              </w:rPr>
            </w:pPr>
          </w:p>
          <w:p w:rsidR="00ED304E" w:rsidRPr="009A4F24" w:rsidRDefault="00ED304E" w:rsidP="009E3FA3">
            <w:pPr>
              <w:spacing w:line="320" w:lineRule="exact"/>
              <w:rPr>
                <w:rFonts w:ascii="標楷體" w:eastAsia="標楷體" w:hAnsi="標楷體"/>
                <w:b/>
                <w:bCs/>
                <w:sz w:val="20"/>
                <w:szCs w:val="18"/>
              </w:rPr>
            </w:pPr>
            <w:r w:rsidRPr="009A4F24">
              <w:rPr>
                <w:rFonts w:ascii="標楷體" w:eastAsia="標楷體" w:hAnsi="標楷體" w:hint="eastAsia"/>
                <w:b/>
                <w:bCs/>
                <w:sz w:val="20"/>
                <w:szCs w:val="18"/>
              </w:rPr>
              <w:t>3.20日內提出申覆</w:t>
            </w:r>
          </w:p>
          <w:p w:rsidR="00ED304E" w:rsidRPr="009A4F24" w:rsidRDefault="00ED304E" w:rsidP="00ED304E">
            <w:pPr>
              <w:spacing w:line="320" w:lineRule="exact"/>
              <w:ind w:left="200" w:hangingChars="100" w:hanging="200"/>
              <w:rPr>
                <w:rFonts w:ascii="標楷體" w:eastAsia="標楷體" w:hAnsi="標楷體"/>
                <w:b/>
                <w:bCs/>
                <w:sz w:val="20"/>
                <w:szCs w:val="18"/>
              </w:rPr>
            </w:pPr>
            <w:r w:rsidRPr="009A4F24">
              <w:rPr>
                <w:rFonts w:ascii="標楷體" w:eastAsia="標楷體" w:hAnsi="標楷體" w:hint="eastAsia"/>
                <w:b/>
                <w:bCs/>
                <w:sz w:val="20"/>
                <w:szCs w:val="18"/>
              </w:rPr>
              <w:t>4.5.受理之日起2個月內完成調查審議並作成決定（查證屬實者，得另提懲處建議）</w:t>
            </w:r>
            <w:r w:rsidRPr="009A4F24">
              <w:rPr>
                <w:rFonts w:ascii="標楷體" w:eastAsia="標楷體" w:hAnsi="標楷體" w:hint="eastAsia"/>
                <w:b/>
                <w:bCs/>
                <w:sz w:val="20"/>
                <w:szCs w:val="22"/>
              </w:rPr>
              <w:t>。</w:t>
            </w:r>
          </w:p>
          <w:p w:rsidR="00ED304E" w:rsidRPr="009A4F24" w:rsidRDefault="00ED304E" w:rsidP="00ED304E">
            <w:pPr>
              <w:snapToGrid w:val="0"/>
              <w:spacing w:line="320" w:lineRule="exact"/>
              <w:ind w:left="200" w:hangingChars="100" w:hanging="200"/>
              <w:rPr>
                <w:rFonts w:ascii="標楷體" w:eastAsia="標楷體" w:hAnsi="標楷體"/>
                <w:b/>
                <w:bCs/>
                <w:sz w:val="20"/>
                <w:szCs w:val="22"/>
              </w:rPr>
            </w:pPr>
            <w:r w:rsidRPr="009A4F24">
              <w:rPr>
                <w:rFonts w:ascii="標楷體" w:eastAsia="標楷體" w:hAnsi="標楷體" w:hint="eastAsia"/>
                <w:b/>
                <w:bCs/>
                <w:sz w:val="20"/>
                <w:szCs w:val="22"/>
              </w:rPr>
              <w:t>6.審議結果回報</w:t>
            </w:r>
            <w:r w:rsidRPr="009A4F24">
              <w:rPr>
                <w:rFonts w:ascii="標楷體" w:eastAsia="標楷體" w:hAnsi="標楷體"/>
                <w:b/>
                <w:bCs/>
                <w:sz w:val="20"/>
                <w:szCs w:val="22"/>
              </w:rPr>
              <w:t xml:space="preserve"> </w:t>
            </w:r>
            <w:r w:rsidRPr="009A4F24">
              <w:rPr>
                <w:rFonts w:ascii="標楷體" w:eastAsia="標楷體" w:hAnsi="標楷體" w:hint="eastAsia"/>
                <w:b/>
                <w:bCs/>
                <w:sz w:val="20"/>
                <w:szCs w:val="22"/>
              </w:rPr>
              <w:t>學校再由學務處回覆申請人及移送權責單位進行議處</w:t>
            </w:r>
          </w:p>
          <w:p w:rsidR="00ED304E" w:rsidRPr="009A4F24" w:rsidRDefault="00ED304E" w:rsidP="009E3FA3">
            <w:pPr>
              <w:spacing w:line="320" w:lineRule="exact"/>
              <w:rPr>
                <w:rFonts w:ascii="標楷體" w:eastAsia="標楷體" w:hAnsi="標楷體"/>
                <w:b/>
                <w:bCs/>
                <w:vanish/>
                <w:sz w:val="20"/>
                <w:szCs w:val="22"/>
              </w:rPr>
            </w:pPr>
          </w:p>
          <w:p w:rsidR="00ED304E" w:rsidRPr="009A4F24" w:rsidRDefault="00ED304E" w:rsidP="00ED304E">
            <w:pPr>
              <w:spacing w:line="320" w:lineRule="exact"/>
              <w:ind w:left="200" w:hangingChars="100" w:hanging="200"/>
              <w:rPr>
                <w:rFonts w:ascii="標楷體" w:eastAsia="標楷體" w:hAnsi="標楷體"/>
                <w:b/>
                <w:bCs/>
                <w:sz w:val="20"/>
                <w:szCs w:val="22"/>
              </w:rPr>
            </w:pPr>
            <w:r w:rsidRPr="009A4F24">
              <w:rPr>
                <w:rFonts w:ascii="標楷體" w:eastAsia="標楷體" w:hAnsi="標楷體" w:hint="eastAsia"/>
                <w:b/>
                <w:bCs/>
                <w:sz w:val="20"/>
                <w:szCs w:val="22"/>
              </w:rPr>
              <w:t>7.對性騷擾審議結果或議處不服，於收到決定書起</w:t>
            </w:r>
            <w:r w:rsidRPr="009A4F24">
              <w:rPr>
                <w:rFonts w:ascii="標楷體" w:eastAsia="標楷體" w:hAnsi="標楷體"/>
                <w:b/>
                <w:bCs/>
                <w:sz w:val="20"/>
                <w:szCs w:val="22"/>
              </w:rPr>
              <w:t xml:space="preserve"> </w:t>
            </w:r>
            <w:r w:rsidRPr="009A4F24">
              <w:rPr>
                <w:rFonts w:ascii="標楷體" w:eastAsia="標楷體" w:hAnsi="標楷體" w:hint="eastAsia"/>
                <w:b/>
                <w:bCs/>
                <w:sz w:val="20"/>
                <w:szCs w:val="22"/>
              </w:rPr>
              <w:t>20日內提出申復</w:t>
            </w:r>
          </w:p>
          <w:p w:rsidR="00ED304E" w:rsidRPr="009A4F24" w:rsidRDefault="00ED304E" w:rsidP="00ED304E">
            <w:pPr>
              <w:spacing w:line="320" w:lineRule="exact"/>
              <w:ind w:left="200" w:hangingChars="100" w:hanging="200"/>
              <w:rPr>
                <w:rFonts w:ascii="標楷體" w:eastAsia="標楷體" w:hAnsi="標楷體"/>
                <w:b/>
                <w:bCs/>
                <w:sz w:val="20"/>
                <w:szCs w:val="22"/>
              </w:rPr>
            </w:pPr>
            <w:r w:rsidRPr="009A4F24">
              <w:rPr>
                <w:rFonts w:ascii="標楷體" w:eastAsia="標楷體" w:hAnsi="標楷體" w:hint="eastAsia"/>
                <w:b/>
                <w:bCs/>
                <w:sz w:val="20"/>
                <w:szCs w:val="22"/>
              </w:rPr>
              <w:t>8.於收到決定書次日起30日內提出救濟。</w:t>
            </w:r>
          </w:p>
          <w:p w:rsidR="00ED304E" w:rsidRPr="009A4F24" w:rsidRDefault="00ED304E" w:rsidP="009E3FA3">
            <w:pPr>
              <w:rPr>
                <w:rFonts w:ascii="標楷體" w:eastAsia="標楷體" w:hAnsi="標楷體"/>
                <w:b/>
                <w:bCs/>
                <w:sz w:val="20"/>
              </w:rPr>
            </w:pPr>
          </w:p>
        </w:tc>
      </w:tr>
    </w:tbl>
    <w:p w:rsidR="00800E89" w:rsidRPr="00ED304E" w:rsidRDefault="00800E89" w:rsidP="000055E4">
      <w:pPr>
        <w:jc w:val="center"/>
      </w:pPr>
    </w:p>
    <w:sectPr w:rsidR="00800E89" w:rsidRPr="00ED304E" w:rsidSect="009E3FA3">
      <w:pgSz w:w="11906" w:h="16838" w:code="9"/>
      <w:pgMar w:top="1079" w:right="986" w:bottom="1440" w:left="1560" w:header="851" w:footer="992" w:gutter="0"/>
      <w:cols w:space="425"/>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8F2" w:rsidRDefault="005C08F2">
      <w:r>
        <w:separator/>
      </w:r>
    </w:p>
  </w:endnote>
  <w:endnote w:type="continuationSeparator" w:id="1">
    <w:p w:rsidR="005C08F2" w:rsidRDefault="005C08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8F2" w:rsidRDefault="005C08F2">
      <w:r>
        <w:separator/>
      </w:r>
    </w:p>
  </w:footnote>
  <w:footnote w:type="continuationSeparator" w:id="1">
    <w:p w:rsidR="005C08F2" w:rsidRDefault="005C08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2D9" w:rsidRPr="00DC02D9" w:rsidRDefault="00DC02D9" w:rsidP="00DC02D9">
    <w:pPr>
      <w:pStyle w:val="a8"/>
      <w:jc w:val="right"/>
      <w:rPr>
        <w:rFonts w:ascii="標楷體" w:eastAsia="標楷體" w:hAnsi="標楷體"/>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0E6F6B"/>
    <w:multiLevelType w:val="hybridMultilevel"/>
    <w:tmpl w:val="D4A205E8"/>
    <w:lvl w:ilvl="0" w:tplc="C508549C">
      <w:start w:val="1"/>
      <w:numFmt w:val="taiwaneseCountingThousand"/>
      <w:lvlText w:val="%1、"/>
      <w:lvlJc w:val="left"/>
      <w:pPr>
        <w:tabs>
          <w:tab w:val="num" w:pos="360"/>
        </w:tabs>
        <w:ind w:left="360" w:hanging="360"/>
      </w:pPr>
      <w:rPr>
        <w:rFonts w:hint="eastAsia"/>
      </w:rPr>
    </w:lvl>
    <w:lvl w:ilvl="1" w:tplc="3E2A205C">
      <w:start w:val="1"/>
      <w:numFmt w:val="taiwaneseCountingThousand"/>
      <w:lvlText w:val="（%2）"/>
      <w:lvlJc w:val="left"/>
      <w:pPr>
        <w:tabs>
          <w:tab w:val="num" w:pos="1050"/>
        </w:tabs>
        <w:ind w:left="1050" w:hanging="570"/>
      </w:pPr>
      <w:rPr>
        <w:rFonts w:hint="eastAsia"/>
        <w:b w:val="0"/>
        <w:color w:val="000000"/>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4BAB2D05"/>
    <w:multiLevelType w:val="hybridMultilevel"/>
    <w:tmpl w:val="2B9EB0F0"/>
    <w:lvl w:ilvl="0" w:tplc="565A39D6">
      <w:start w:val="1"/>
      <w:numFmt w:val="taiwaneseCountingThousand"/>
      <w:lvlText w:val="%1、"/>
      <w:lvlJc w:val="left"/>
      <w:pPr>
        <w:tabs>
          <w:tab w:val="num" w:pos="540"/>
        </w:tabs>
        <w:ind w:left="540" w:hanging="36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2">
    <w:nsid w:val="6C8039DD"/>
    <w:multiLevelType w:val="hybridMultilevel"/>
    <w:tmpl w:val="18E45A7A"/>
    <w:lvl w:ilvl="0" w:tplc="227A12A0">
      <w:start w:val="1"/>
      <w:numFmt w:val="taiwaneseCountingThousand"/>
      <w:lvlText w:val="%1、"/>
      <w:lvlJc w:val="left"/>
      <w:pPr>
        <w:tabs>
          <w:tab w:val="num" w:pos="1289"/>
        </w:tabs>
        <w:ind w:left="1289" w:hanging="480"/>
      </w:pPr>
      <w:rPr>
        <w:rFonts w:hint="default"/>
        <w:color w:val="000000"/>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80"/>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F2B23"/>
    <w:rsid w:val="000055E4"/>
    <w:rsid w:val="0000622F"/>
    <w:rsid w:val="00063902"/>
    <w:rsid w:val="000B6CA3"/>
    <w:rsid w:val="00170325"/>
    <w:rsid w:val="001B5509"/>
    <w:rsid w:val="001B71E0"/>
    <w:rsid w:val="001F5C14"/>
    <w:rsid w:val="001F673C"/>
    <w:rsid w:val="00211801"/>
    <w:rsid w:val="00243D35"/>
    <w:rsid w:val="002A3C2B"/>
    <w:rsid w:val="002A7AFA"/>
    <w:rsid w:val="002C6592"/>
    <w:rsid w:val="002D1C5A"/>
    <w:rsid w:val="002D6A13"/>
    <w:rsid w:val="002E0027"/>
    <w:rsid w:val="002F589C"/>
    <w:rsid w:val="00300211"/>
    <w:rsid w:val="00317C4D"/>
    <w:rsid w:val="00396C2D"/>
    <w:rsid w:val="003B1EFE"/>
    <w:rsid w:val="003E2868"/>
    <w:rsid w:val="003F3830"/>
    <w:rsid w:val="003F48E4"/>
    <w:rsid w:val="00452C18"/>
    <w:rsid w:val="004C313A"/>
    <w:rsid w:val="004C4D3B"/>
    <w:rsid w:val="004C7231"/>
    <w:rsid w:val="004D49B4"/>
    <w:rsid w:val="00533142"/>
    <w:rsid w:val="00556FB8"/>
    <w:rsid w:val="0056432E"/>
    <w:rsid w:val="00581B28"/>
    <w:rsid w:val="005C08F2"/>
    <w:rsid w:val="005D5560"/>
    <w:rsid w:val="005F1EA9"/>
    <w:rsid w:val="00673B0C"/>
    <w:rsid w:val="006964F8"/>
    <w:rsid w:val="006B1EC0"/>
    <w:rsid w:val="006C2EB4"/>
    <w:rsid w:val="006E7DF7"/>
    <w:rsid w:val="006F479D"/>
    <w:rsid w:val="00711E5A"/>
    <w:rsid w:val="007A05D4"/>
    <w:rsid w:val="007C324B"/>
    <w:rsid w:val="007D0C66"/>
    <w:rsid w:val="00800E89"/>
    <w:rsid w:val="008374E2"/>
    <w:rsid w:val="00883F0C"/>
    <w:rsid w:val="008C2477"/>
    <w:rsid w:val="008D3154"/>
    <w:rsid w:val="008D5497"/>
    <w:rsid w:val="00944236"/>
    <w:rsid w:val="00971E3A"/>
    <w:rsid w:val="00987644"/>
    <w:rsid w:val="009E3FA3"/>
    <w:rsid w:val="00A225C3"/>
    <w:rsid w:val="00A61808"/>
    <w:rsid w:val="00A72090"/>
    <w:rsid w:val="00A96919"/>
    <w:rsid w:val="00AD2814"/>
    <w:rsid w:val="00AE2311"/>
    <w:rsid w:val="00B43276"/>
    <w:rsid w:val="00B51A0F"/>
    <w:rsid w:val="00B74DE8"/>
    <w:rsid w:val="00B80F4E"/>
    <w:rsid w:val="00B901D6"/>
    <w:rsid w:val="00BD35DC"/>
    <w:rsid w:val="00C03849"/>
    <w:rsid w:val="00C25522"/>
    <w:rsid w:val="00C46205"/>
    <w:rsid w:val="00C4680C"/>
    <w:rsid w:val="00C50779"/>
    <w:rsid w:val="00CA73C4"/>
    <w:rsid w:val="00CD4A5C"/>
    <w:rsid w:val="00CE3718"/>
    <w:rsid w:val="00CF0DB8"/>
    <w:rsid w:val="00CF2B23"/>
    <w:rsid w:val="00D768FB"/>
    <w:rsid w:val="00D777FB"/>
    <w:rsid w:val="00D85FCE"/>
    <w:rsid w:val="00DC02D9"/>
    <w:rsid w:val="00E027FA"/>
    <w:rsid w:val="00E31BBC"/>
    <w:rsid w:val="00E52589"/>
    <w:rsid w:val="00E543CE"/>
    <w:rsid w:val="00E67775"/>
    <w:rsid w:val="00E717E2"/>
    <w:rsid w:val="00E94ACB"/>
    <w:rsid w:val="00EB5E1F"/>
    <w:rsid w:val="00EC6757"/>
    <w:rsid w:val="00EC74E2"/>
    <w:rsid w:val="00ED14AB"/>
    <w:rsid w:val="00ED304E"/>
    <w:rsid w:val="00F04C0C"/>
    <w:rsid w:val="00F235FD"/>
    <w:rsid w:val="00F6409D"/>
    <w:rsid w:val="00FD1FA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4A5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CD4A5C"/>
    <w:pPr>
      <w:spacing w:after="120" w:line="480" w:lineRule="auto"/>
      <w:ind w:leftChars="200" w:left="480"/>
    </w:pPr>
  </w:style>
  <w:style w:type="paragraph" w:styleId="3">
    <w:name w:val="Body Text Indent 3"/>
    <w:basedOn w:val="a"/>
    <w:link w:val="30"/>
    <w:rsid w:val="00CD4A5C"/>
    <w:pPr>
      <w:spacing w:after="120"/>
      <w:ind w:leftChars="200" w:left="480"/>
    </w:pPr>
    <w:rPr>
      <w:sz w:val="16"/>
      <w:szCs w:val="16"/>
    </w:rPr>
  </w:style>
  <w:style w:type="paragraph" w:styleId="a3">
    <w:name w:val="Body Text Indent"/>
    <w:basedOn w:val="a"/>
    <w:rsid w:val="00CD4A5C"/>
    <w:pPr>
      <w:spacing w:after="120"/>
      <w:ind w:leftChars="200" w:left="480"/>
    </w:pPr>
  </w:style>
  <w:style w:type="paragraph" w:styleId="a4">
    <w:name w:val="Salutation"/>
    <w:basedOn w:val="a"/>
    <w:link w:val="a5"/>
    <w:rsid w:val="00CD4A5C"/>
    <w:pPr>
      <w:widowControl/>
      <w:overflowPunct w:val="0"/>
      <w:autoSpaceDE w:val="0"/>
      <w:autoSpaceDN w:val="0"/>
      <w:jc w:val="both"/>
    </w:pPr>
    <w:rPr>
      <w:rFonts w:ascii="新細明體" w:hAnsi="新細明體" w:cs="新細明體"/>
      <w:kern w:val="0"/>
    </w:rPr>
  </w:style>
  <w:style w:type="paragraph" w:customStyle="1" w:styleId="1">
    <w:name w:val="純文字1"/>
    <w:basedOn w:val="a"/>
    <w:rsid w:val="00CD4A5C"/>
    <w:pPr>
      <w:autoSpaceDE w:val="0"/>
      <w:autoSpaceDN w:val="0"/>
      <w:adjustRightInd w:val="0"/>
      <w:textAlignment w:val="baseline"/>
    </w:pPr>
    <w:rPr>
      <w:rFonts w:ascii="細明體" w:eastAsia="細明體"/>
      <w:szCs w:val="20"/>
    </w:rPr>
  </w:style>
  <w:style w:type="paragraph" w:styleId="20">
    <w:name w:val="Body Text 2"/>
    <w:basedOn w:val="a"/>
    <w:rsid w:val="00F6409D"/>
    <w:pPr>
      <w:spacing w:after="120" w:line="480" w:lineRule="auto"/>
    </w:pPr>
  </w:style>
  <w:style w:type="paragraph" w:customStyle="1" w:styleId="Default">
    <w:name w:val="Default"/>
    <w:rsid w:val="00987644"/>
    <w:pPr>
      <w:widowControl w:val="0"/>
      <w:autoSpaceDE w:val="0"/>
      <w:autoSpaceDN w:val="0"/>
      <w:adjustRightInd w:val="0"/>
    </w:pPr>
    <w:rPr>
      <w:rFonts w:ascii="標楷體" w:eastAsia="標楷體" w:cs="標楷體"/>
      <w:color w:val="000000"/>
      <w:sz w:val="24"/>
      <w:szCs w:val="24"/>
    </w:rPr>
  </w:style>
  <w:style w:type="paragraph" w:styleId="a6">
    <w:name w:val="Body Text"/>
    <w:basedOn w:val="a"/>
    <w:rsid w:val="000055E4"/>
    <w:pPr>
      <w:spacing w:after="120"/>
    </w:pPr>
  </w:style>
  <w:style w:type="paragraph" w:styleId="31">
    <w:name w:val="Body Text 3"/>
    <w:basedOn w:val="a"/>
    <w:rsid w:val="000055E4"/>
    <w:pPr>
      <w:spacing w:after="120"/>
    </w:pPr>
    <w:rPr>
      <w:sz w:val="16"/>
      <w:szCs w:val="16"/>
    </w:rPr>
  </w:style>
  <w:style w:type="character" w:styleId="a7">
    <w:name w:val="Hyperlink"/>
    <w:rsid w:val="000055E4"/>
    <w:rPr>
      <w:color w:val="0000FF"/>
      <w:u w:val="single"/>
    </w:rPr>
  </w:style>
  <w:style w:type="paragraph" w:styleId="a8">
    <w:name w:val="header"/>
    <w:basedOn w:val="a"/>
    <w:rsid w:val="00DC02D9"/>
    <w:pPr>
      <w:tabs>
        <w:tab w:val="center" w:pos="4153"/>
        <w:tab w:val="right" w:pos="8306"/>
      </w:tabs>
      <w:snapToGrid w:val="0"/>
    </w:pPr>
    <w:rPr>
      <w:sz w:val="20"/>
      <w:szCs w:val="20"/>
    </w:rPr>
  </w:style>
  <w:style w:type="paragraph" w:styleId="a9">
    <w:name w:val="footer"/>
    <w:basedOn w:val="a"/>
    <w:rsid w:val="00DC02D9"/>
    <w:pPr>
      <w:tabs>
        <w:tab w:val="center" w:pos="4153"/>
        <w:tab w:val="right" w:pos="8306"/>
      </w:tabs>
      <w:snapToGrid w:val="0"/>
    </w:pPr>
    <w:rPr>
      <w:sz w:val="20"/>
      <w:szCs w:val="20"/>
    </w:rPr>
  </w:style>
  <w:style w:type="paragraph" w:styleId="aa">
    <w:name w:val="Balloon Text"/>
    <w:basedOn w:val="a"/>
    <w:semiHidden/>
    <w:rsid w:val="00DC02D9"/>
    <w:rPr>
      <w:rFonts w:ascii="Arial" w:hAnsi="Arial"/>
      <w:sz w:val="18"/>
      <w:szCs w:val="18"/>
    </w:rPr>
  </w:style>
  <w:style w:type="character" w:customStyle="1" w:styleId="a5">
    <w:name w:val="問候 字元"/>
    <w:basedOn w:val="a0"/>
    <w:link w:val="a4"/>
    <w:rsid w:val="001F5C14"/>
    <w:rPr>
      <w:rFonts w:ascii="新細明體" w:hAnsi="新細明體" w:cs="新細明體"/>
      <w:sz w:val="24"/>
      <w:szCs w:val="24"/>
    </w:rPr>
  </w:style>
  <w:style w:type="character" w:customStyle="1" w:styleId="30">
    <w:name w:val="本文縮排 3 字元"/>
    <w:basedOn w:val="a0"/>
    <w:link w:val="3"/>
    <w:rsid w:val="001F5C14"/>
    <w:rPr>
      <w:kern w:val="2"/>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are.moi.gov.tw/index.jsp?css=2"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https://csrc.edu.tw/Main.mvc/IndexNotLogi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11</Pages>
  <Words>1033</Words>
  <Characters>5891</Characters>
  <Application>Microsoft Office Word</Application>
  <DocSecurity>0</DocSecurity>
  <Lines>49</Lines>
  <Paragraphs>13</Paragraphs>
  <ScaleCrop>false</ScaleCrop>
  <Company>dyjh</Company>
  <LinksUpToDate>false</LinksUpToDate>
  <CharactersWithSpaces>6911</CharactersWithSpaces>
  <SharedDoc>false</SharedDoc>
  <HLinks>
    <vt:vector size="12" baseType="variant">
      <vt:variant>
        <vt:i4>3407910</vt:i4>
      </vt:variant>
      <vt:variant>
        <vt:i4>3</vt:i4>
      </vt:variant>
      <vt:variant>
        <vt:i4>0</vt:i4>
      </vt:variant>
      <vt:variant>
        <vt:i4>5</vt:i4>
      </vt:variant>
      <vt:variant>
        <vt:lpwstr>https://csrc.edu.tw/Main.mvc/IndexNotLogin</vt:lpwstr>
      </vt:variant>
      <vt:variant>
        <vt:lpwstr/>
      </vt:variant>
      <vt:variant>
        <vt:i4>2293822</vt:i4>
      </vt:variant>
      <vt:variant>
        <vt:i4>0</vt:i4>
      </vt:variant>
      <vt:variant>
        <vt:i4>0</vt:i4>
      </vt:variant>
      <vt:variant>
        <vt:i4>5</vt:i4>
      </vt:variant>
      <vt:variant>
        <vt:lpwstr>http://ecare.moi.gov.tw/index.jsp?css=2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桃園縣大園國民中學性侵害或性騷擾防治規定</dc:title>
  <dc:creator>user</dc:creator>
  <cp:lastModifiedBy>User</cp:lastModifiedBy>
  <cp:revision>6</cp:revision>
  <cp:lastPrinted>2020-08-07T03:50:00Z</cp:lastPrinted>
  <dcterms:created xsi:type="dcterms:W3CDTF">2020-08-07T04:11:00Z</dcterms:created>
  <dcterms:modified xsi:type="dcterms:W3CDTF">2020-09-24T08:06:00Z</dcterms:modified>
</cp:coreProperties>
</file>