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387CE" w14:textId="49112773" w:rsidR="00780210" w:rsidRPr="004E0158" w:rsidRDefault="004034E5" w:rsidP="004658E3">
      <w:pPr>
        <w:snapToGrid w:val="0"/>
        <w:spacing w:line="460" w:lineRule="exact"/>
        <w:jc w:val="center"/>
        <w:rPr>
          <w:rFonts w:ascii="標楷體" w:eastAsia="標楷體" w:hAnsi="標楷體" w:cs="華康楷書體W5"/>
          <w:b/>
          <w:sz w:val="36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3A04206E" wp14:editId="755341DB">
            <wp:simplePos x="0" y="0"/>
            <wp:positionH relativeFrom="column">
              <wp:posOffset>5321300</wp:posOffset>
            </wp:positionH>
            <wp:positionV relativeFrom="paragraph">
              <wp:posOffset>-84455</wp:posOffset>
            </wp:positionV>
            <wp:extent cx="791845" cy="791845"/>
            <wp:effectExtent l="0" t="0" r="0" b="0"/>
            <wp:wrapNone/>
            <wp:docPr id="7" name="圖片 2" descr="桃園桌球協會LOGO加白框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桃園桌球協會LOGO加白框拷貝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4B5CF4D3" wp14:editId="4E41052B">
            <wp:simplePos x="0" y="0"/>
            <wp:positionH relativeFrom="column">
              <wp:posOffset>5715</wp:posOffset>
            </wp:positionH>
            <wp:positionV relativeFrom="paragraph">
              <wp:posOffset>-22225</wp:posOffset>
            </wp:positionV>
            <wp:extent cx="791845" cy="791845"/>
            <wp:effectExtent l="0" t="0" r="0" b="0"/>
            <wp:wrapNone/>
            <wp:docPr id="6" name="圖片 0" descr="桃園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桃園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8292CD3" wp14:editId="6AC7AB7C">
            <wp:simplePos x="0" y="0"/>
            <wp:positionH relativeFrom="column">
              <wp:posOffset>13223875</wp:posOffset>
            </wp:positionH>
            <wp:positionV relativeFrom="paragraph">
              <wp:posOffset>4205605</wp:posOffset>
            </wp:positionV>
            <wp:extent cx="753745" cy="828040"/>
            <wp:effectExtent l="0" t="0" r="0" b="0"/>
            <wp:wrapNone/>
            <wp:docPr id="4" name="圖片 4" descr="桃園桌球協會LOGO加白框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桃園桌球協會LOGO加白框拷貝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EA98340" wp14:editId="19D96D69">
            <wp:simplePos x="0" y="0"/>
            <wp:positionH relativeFrom="column">
              <wp:posOffset>7910830</wp:posOffset>
            </wp:positionH>
            <wp:positionV relativeFrom="paragraph">
              <wp:posOffset>4289425</wp:posOffset>
            </wp:positionV>
            <wp:extent cx="745490" cy="741680"/>
            <wp:effectExtent l="0" t="0" r="0" b="0"/>
            <wp:wrapNone/>
            <wp:docPr id="5" name="圖片 5" descr="桃園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桃園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210" w:rsidRPr="004E0158">
        <w:rPr>
          <w:rFonts w:ascii="標楷體" w:eastAsia="標楷體" w:hAnsi="標楷體" w:cs="華康楷書體W5"/>
          <w:b/>
          <w:sz w:val="36"/>
          <w:szCs w:val="32"/>
        </w:rPr>
        <w:t>1</w:t>
      </w:r>
      <w:r w:rsidR="00780210">
        <w:rPr>
          <w:rFonts w:ascii="標楷體" w:eastAsia="標楷體" w:hAnsi="標楷體" w:cs="華康楷書體W5"/>
          <w:b/>
          <w:sz w:val="36"/>
          <w:szCs w:val="32"/>
        </w:rPr>
        <w:t>1</w:t>
      </w:r>
      <w:r w:rsidR="00D17CDA">
        <w:rPr>
          <w:rFonts w:ascii="標楷體" w:eastAsia="標楷體" w:hAnsi="標楷體" w:cs="華康楷書體W5"/>
          <w:b/>
          <w:sz w:val="36"/>
          <w:szCs w:val="32"/>
        </w:rPr>
        <w:t>3</w:t>
      </w:r>
      <w:r w:rsidR="00780210" w:rsidRPr="004E0158">
        <w:rPr>
          <w:rFonts w:ascii="標楷體" w:eastAsia="標楷體" w:hAnsi="標楷體" w:cs="華康楷書體W5" w:hint="eastAsia"/>
          <w:b/>
          <w:sz w:val="36"/>
          <w:szCs w:val="32"/>
        </w:rPr>
        <w:t>年全國中等學校運動會</w:t>
      </w:r>
    </w:p>
    <w:p w14:paraId="2C4DDB0E" w14:textId="77777777" w:rsidR="00780210" w:rsidRPr="004E0158" w:rsidRDefault="00780210" w:rsidP="004658E3">
      <w:pPr>
        <w:snapToGrid w:val="0"/>
        <w:spacing w:line="460" w:lineRule="exact"/>
        <w:jc w:val="center"/>
        <w:rPr>
          <w:rFonts w:ascii="標楷體" w:eastAsia="標楷體" w:hAnsi="標楷體" w:cs="華康楷書體W5"/>
          <w:b/>
          <w:sz w:val="36"/>
          <w:szCs w:val="32"/>
        </w:rPr>
      </w:pPr>
      <w:r>
        <w:rPr>
          <w:rFonts w:ascii="標楷體" w:eastAsia="標楷體" w:hAnsi="標楷體" w:cs="華康楷書體W5" w:hint="eastAsia"/>
          <w:b/>
          <w:sz w:val="36"/>
          <w:szCs w:val="32"/>
        </w:rPr>
        <w:t>桃園市</w:t>
      </w:r>
      <w:r w:rsidRPr="004E0158">
        <w:rPr>
          <w:rFonts w:ascii="標楷體" w:eastAsia="標楷體" w:hAnsi="標楷體" w:cs="華康楷書體W5" w:hint="eastAsia"/>
          <w:b/>
          <w:sz w:val="36"/>
          <w:szCs w:val="32"/>
        </w:rPr>
        <w:t>桌球代表隊選拔賽競賽規程</w:t>
      </w:r>
    </w:p>
    <w:p w14:paraId="41D96D3F" w14:textId="77777777" w:rsidR="00780210" w:rsidRPr="004E0158" w:rsidRDefault="00780210" w:rsidP="00C23919">
      <w:pPr>
        <w:snapToGrid w:val="0"/>
        <w:spacing w:line="500" w:lineRule="exact"/>
        <w:jc w:val="center"/>
        <w:rPr>
          <w:rFonts w:ascii="標楷體" w:eastAsia="標楷體" w:hAnsi="標楷體" w:cs="華康楷書體W5"/>
          <w:sz w:val="32"/>
          <w:szCs w:val="32"/>
        </w:rPr>
      </w:pPr>
    </w:p>
    <w:p w14:paraId="4D40D677" w14:textId="77777777" w:rsidR="00780210" w:rsidRDefault="00780210" w:rsidP="003E1506">
      <w:pPr>
        <w:pStyle w:val="a3"/>
        <w:numPr>
          <w:ilvl w:val="0"/>
          <w:numId w:val="14"/>
        </w:numPr>
        <w:tabs>
          <w:tab w:val="left" w:pos="567"/>
        </w:tabs>
        <w:snapToGrid w:val="0"/>
        <w:spacing w:line="540" w:lineRule="exact"/>
        <w:ind w:leftChars="0"/>
        <w:rPr>
          <w:rFonts w:ascii="標楷體" w:eastAsia="標楷體" w:hAnsi="標楷體" w:cs="華康楷書體W5"/>
          <w:sz w:val="28"/>
          <w:szCs w:val="28"/>
        </w:rPr>
      </w:pPr>
      <w:r w:rsidRPr="00962DA9">
        <w:rPr>
          <w:rFonts w:ascii="標楷體" w:eastAsia="標楷體" w:hAnsi="標楷體" w:cs="華康楷書體W5" w:hint="eastAsia"/>
          <w:sz w:val="28"/>
          <w:szCs w:val="28"/>
        </w:rPr>
        <w:t>主旨：為公平、公正、公開選拔桌球最佳</w:t>
      </w:r>
      <w:r>
        <w:rPr>
          <w:rFonts w:ascii="標楷體" w:eastAsia="標楷體" w:hAnsi="標楷體" w:cs="華康楷書體W5" w:hint="eastAsia"/>
          <w:sz w:val="28"/>
          <w:szCs w:val="28"/>
        </w:rPr>
        <w:t>國、高中</w:t>
      </w:r>
      <w:r w:rsidRPr="00962DA9">
        <w:rPr>
          <w:rFonts w:ascii="標楷體" w:eastAsia="標楷體" w:hAnsi="標楷體" w:cs="華康楷書體W5" w:hint="eastAsia"/>
          <w:sz w:val="28"/>
          <w:szCs w:val="28"/>
        </w:rPr>
        <w:t>選手，代表本市參加</w:t>
      </w:r>
      <w:r w:rsidRPr="003E1506">
        <w:rPr>
          <w:rFonts w:ascii="標楷體" w:eastAsia="標楷體" w:hAnsi="標楷體" w:cs="華康楷書體W5" w:hint="eastAsia"/>
          <w:sz w:val="28"/>
          <w:szCs w:val="28"/>
        </w:rPr>
        <w:t>全</w:t>
      </w:r>
    </w:p>
    <w:p w14:paraId="4B705F22" w14:textId="77777777" w:rsidR="00780210" w:rsidRDefault="00780210" w:rsidP="00490F4F">
      <w:pPr>
        <w:pStyle w:val="a3"/>
        <w:tabs>
          <w:tab w:val="left" w:pos="567"/>
        </w:tabs>
        <w:snapToGrid w:val="0"/>
        <w:spacing w:line="540" w:lineRule="exact"/>
        <w:ind w:leftChars="0" w:left="72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/>
          <w:sz w:val="28"/>
          <w:szCs w:val="28"/>
        </w:rPr>
        <w:t xml:space="preserve">     </w:t>
      </w:r>
      <w:r w:rsidRPr="003E1506">
        <w:rPr>
          <w:rFonts w:ascii="標楷體" w:eastAsia="標楷體" w:hAnsi="標楷體" w:cs="華康楷書體W5" w:hint="eastAsia"/>
          <w:sz w:val="28"/>
          <w:szCs w:val="28"/>
        </w:rPr>
        <w:t>國中等學校運動會桌球項目，為我市爭取最佳成績，特辦理此項</w:t>
      </w:r>
      <w:r w:rsidRPr="00490F4F">
        <w:rPr>
          <w:rFonts w:ascii="標楷體" w:eastAsia="標楷體" w:hAnsi="標楷體" w:cs="華康楷書體W5" w:hint="eastAsia"/>
          <w:sz w:val="28"/>
          <w:szCs w:val="28"/>
        </w:rPr>
        <w:t>賽</w:t>
      </w:r>
      <w:r>
        <w:rPr>
          <w:rFonts w:ascii="標楷體" w:eastAsia="標楷體" w:hAnsi="標楷體" w:cs="華康楷書體W5"/>
          <w:sz w:val="28"/>
          <w:szCs w:val="28"/>
        </w:rPr>
        <w:tab/>
        <w:t xml:space="preserve">  </w:t>
      </w:r>
    </w:p>
    <w:p w14:paraId="30FE7544" w14:textId="77777777" w:rsidR="00780210" w:rsidRPr="00490F4F" w:rsidRDefault="00780210" w:rsidP="00490F4F">
      <w:pPr>
        <w:pStyle w:val="a3"/>
        <w:tabs>
          <w:tab w:val="left" w:pos="567"/>
        </w:tabs>
        <w:snapToGrid w:val="0"/>
        <w:spacing w:line="540" w:lineRule="exact"/>
        <w:ind w:leftChars="0" w:left="72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/>
          <w:sz w:val="28"/>
          <w:szCs w:val="28"/>
        </w:rPr>
        <w:t xml:space="preserve">  </w:t>
      </w:r>
      <w:r>
        <w:rPr>
          <w:rFonts w:ascii="標楷體" w:eastAsia="標楷體" w:hAnsi="標楷體" w:cs="華康楷書體W5"/>
          <w:sz w:val="28"/>
          <w:szCs w:val="28"/>
        </w:rPr>
        <w:tab/>
      </w:r>
      <w:r w:rsidRPr="00490F4F">
        <w:rPr>
          <w:rFonts w:ascii="標楷體" w:eastAsia="標楷體" w:hAnsi="標楷體" w:cs="華康楷書體W5" w:hint="eastAsia"/>
          <w:sz w:val="28"/>
          <w:szCs w:val="28"/>
        </w:rPr>
        <w:t>事。</w:t>
      </w:r>
    </w:p>
    <w:p w14:paraId="2CE58A58" w14:textId="77777777" w:rsidR="00F95DC8" w:rsidRDefault="00F95DC8" w:rsidP="00275B61">
      <w:pPr>
        <w:pStyle w:val="a3"/>
        <w:numPr>
          <w:ilvl w:val="0"/>
          <w:numId w:val="12"/>
        </w:numPr>
        <w:tabs>
          <w:tab w:val="left" w:pos="567"/>
        </w:tabs>
        <w:snapToGrid w:val="0"/>
        <w:spacing w:line="540" w:lineRule="exact"/>
        <w:ind w:leftChars="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指導單位：</w:t>
      </w:r>
      <w:r w:rsidRPr="00275B61">
        <w:rPr>
          <w:rFonts w:ascii="標楷體" w:eastAsia="標楷體" w:hAnsi="標楷體" w:cs="華康楷書體W5" w:hint="eastAsia"/>
          <w:sz w:val="28"/>
          <w:szCs w:val="28"/>
        </w:rPr>
        <w:t>桃園市政府</w:t>
      </w:r>
      <w:r>
        <w:rPr>
          <w:rFonts w:ascii="標楷體" w:eastAsia="標楷體" w:hAnsi="標楷體" w:cs="華康楷書體W5" w:hint="eastAsia"/>
          <w:sz w:val="28"/>
          <w:szCs w:val="28"/>
        </w:rPr>
        <w:t>體</w:t>
      </w:r>
      <w:r w:rsidRPr="00275B61">
        <w:rPr>
          <w:rFonts w:ascii="標楷體" w:eastAsia="標楷體" w:hAnsi="標楷體" w:cs="華康楷書體W5" w:hint="eastAsia"/>
          <w:sz w:val="28"/>
          <w:szCs w:val="28"/>
        </w:rPr>
        <w:t>育局</w:t>
      </w:r>
    </w:p>
    <w:p w14:paraId="7CF9273C" w14:textId="77777777" w:rsidR="00780210" w:rsidRDefault="00780210" w:rsidP="00275B61">
      <w:pPr>
        <w:pStyle w:val="a3"/>
        <w:numPr>
          <w:ilvl w:val="0"/>
          <w:numId w:val="12"/>
        </w:numPr>
        <w:tabs>
          <w:tab w:val="left" w:pos="567"/>
        </w:tabs>
        <w:snapToGrid w:val="0"/>
        <w:spacing w:line="540" w:lineRule="exact"/>
        <w:ind w:leftChars="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主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辦單位：</w:t>
      </w:r>
      <w:r w:rsidRPr="00275B61">
        <w:rPr>
          <w:rFonts w:ascii="標楷體" w:eastAsia="標楷體" w:hAnsi="標楷體" w:cs="華康楷書體W5" w:hint="eastAsia"/>
          <w:sz w:val="28"/>
          <w:szCs w:val="28"/>
        </w:rPr>
        <w:t>桃園市政府</w:t>
      </w:r>
      <w:r>
        <w:rPr>
          <w:rFonts w:ascii="標楷體" w:eastAsia="標楷體" w:hAnsi="標楷體" w:cs="華康楷書體W5" w:hint="eastAsia"/>
          <w:sz w:val="28"/>
          <w:szCs w:val="28"/>
        </w:rPr>
        <w:t>教</w:t>
      </w:r>
      <w:r w:rsidRPr="00275B61">
        <w:rPr>
          <w:rFonts w:ascii="標楷體" w:eastAsia="標楷體" w:hAnsi="標楷體" w:cs="華康楷書體W5" w:hint="eastAsia"/>
          <w:sz w:val="28"/>
          <w:szCs w:val="28"/>
        </w:rPr>
        <w:t>育局</w:t>
      </w:r>
    </w:p>
    <w:p w14:paraId="7D631DC2" w14:textId="77777777" w:rsidR="00780210" w:rsidRPr="001C0466" w:rsidRDefault="00780210" w:rsidP="00275B61">
      <w:pPr>
        <w:pStyle w:val="a3"/>
        <w:numPr>
          <w:ilvl w:val="0"/>
          <w:numId w:val="12"/>
        </w:numPr>
        <w:tabs>
          <w:tab w:val="left" w:pos="567"/>
        </w:tabs>
        <w:snapToGrid w:val="0"/>
        <w:spacing w:line="540" w:lineRule="exact"/>
        <w:ind w:leftChars="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承</w:t>
      </w:r>
      <w:r w:rsidRPr="00275B61">
        <w:rPr>
          <w:rFonts w:ascii="標楷體" w:eastAsia="標楷體" w:hAnsi="標楷體" w:cs="華康楷書體W5" w:hint="eastAsia"/>
          <w:sz w:val="28"/>
          <w:szCs w:val="28"/>
        </w:rPr>
        <w:t>辦單位：</w:t>
      </w:r>
      <w:r w:rsidRPr="00693D5F">
        <w:rPr>
          <w:rFonts w:ascii="標楷體" w:eastAsia="標楷體" w:hAnsi="標楷體" w:cs="華康楷書體W5" w:hint="eastAsia"/>
          <w:sz w:val="28"/>
          <w:szCs w:val="28"/>
        </w:rPr>
        <w:t>桃園市體育</w:t>
      </w:r>
      <w:r w:rsidR="00F95DC8">
        <w:rPr>
          <w:rFonts w:ascii="標楷體" w:eastAsia="標楷體" w:hAnsi="標楷體" w:cs="華康楷書體W5" w:hint="eastAsia"/>
          <w:sz w:val="28"/>
          <w:szCs w:val="28"/>
        </w:rPr>
        <w:t>總</w:t>
      </w:r>
      <w:r w:rsidRPr="00693D5F">
        <w:rPr>
          <w:rFonts w:ascii="標楷體" w:eastAsia="標楷體" w:hAnsi="標楷體" w:cs="華康楷書體W5" w:hint="eastAsia"/>
          <w:sz w:val="28"/>
          <w:szCs w:val="28"/>
        </w:rPr>
        <w:t>會</w:t>
      </w:r>
      <w:r>
        <w:rPr>
          <w:rFonts w:ascii="標楷體" w:eastAsia="標楷體" w:hAnsi="標楷體" w:cs="華康楷書體W5" w:hint="eastAsia"/>
          <w:sz w:val="28"/>
          <w:szCs w:val="28"/>
        </w:rPr>
        <w:t>、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桃園市體育</w:t>
      </w:r>
      <w:r w:rsidR="004B4BD6">
        <w:rPr>
          <w:rFonts w:ascii="標楷體" w:eastAsia="標楷體" w:hAnsi="標楷體" w:cs="華康楷書體W5" w:hint="eastAsia"/>
          <w:sz w:val="28"/>
          <w:szCs w:val="28"/>
        </w:rPr>
        <w:t>總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會桌球委員會</w:t>
      </w:r>
    </w:p>
    <w:p w14:paraId="5E798A25" w14:textId="77777777" w:rsidR="00780210" w:rsidRPr="001C0466" w:rsidRDefault="00780210" w:rsidP="00331275">
      <w:pPr>
        <w:pStyle w:val="a3"/>
        <w:numPr>
          <w:ilvl w:val="0"/>
          <w:numId w:val="12"/>
        </w:numPr>
        <w:tabs>
          <w:tab w:val="left" w:pos="567"/>
        </w:tabs>
        <w:snapToGrid w:val="0"/>
        <w:spacing w:line="540" w:lineRule="exact"/>
        <w:ind w:leftChars="0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 w:hint="eastAsia"/>
          <w:sz w:val="28"/>
          <w:szCs w:val="28"/>
        </w:rPr>
        <w:t>協辦單位：</w:t>
      </w:r>
      <w:r w:rsidRPr="00D60252">
        <w:rPr>
          <w:rFonts w:ascii="標楷體" w:eastAsia="標楷體" w:hAnsi="標楷體" w:cs="華康楷書體W5" w:hint="eastAsia"/>
          <w:sz w:val="28"/>
          <w:szCs w:val="28"/>
        </w:rPr>
        <w:t>桃園市立壽山高中、桃園市立</w:t>
      </w:r>
      <w:r>
        <w:rPr>
          <w:rFonts w:ascii="標楷體" w:eastAsia="標楷體" w:hAnsi="標楷體" w:cs="華康楷書體W5" w:hint="eastAsia"/>
          <w:sz w:val="28"/>
          <w:szCs w:val="28"/>
        </w:rPr>
        <w:t>龜山</w:t>
      </w:r>
      <w:r w:rsidRPr="00D60252">
        <w:rPr>
          <w:rFonts w:ascii="標楷體" w:eastAsia="標楷體" w:hAnsi="標楷體" w:cs="華康楷書體W5" w:hint="eastAsia"/>
          <w:sz w:val="28"/>
          <w:szCs w:val="28"/>
        </w:rPr>
        <w:t>國中</w:t>
      </w:r>
    </w:p>
    <w:p w14:paraId="77B59238" w14:textId="55157CD3" w:rsidR="00780210" w:rsidRPr="004B4BD6" w:rsidRDefault="00780210" w:rsidP="00726149">
      <w:pPr>
        <w:pStyle w:val="a3"/>
        <w:numPr>
          <w:ilvl w:val="0"/>
          <w:numId w:val="12"/>
        </w:numPr>
        <w:tabs>
          <w:tab w:val="left" w:pos="567"/>
        </w:tabs>
        <w:snapToGrid w:val="0"/>
        <w:spacing w:line="540" w:lineRule="exact"/>
        <w:ind w:leftChars="0"/>
        <w:rPr>
          <w:rFonts w:ascii="標楷體" w:eastAsia="標楷體" w:hAnsi="標楷體" w:cs="華康楷書體W5"/>
          <w:color w:val="FF0000"/>
          <w:sz w:val="28"/>
          <w:szCs w:val="28"/>
        </w:rPr>
      </w:pPr>
      <w:r w:rsidRPr="004B4BD6">
        <w:rPr>
          <w:rFonts w:ascii="標楷體" w:eastAsia="標楷體" w:hAnsi="標楷體" w:cs="華康楷書體W5" w:hint="eastAsia"/>
          <w:color w:val="FF0000"/>
          <w:sz w:val="28"/>
          <w:szCs w:val="28"/>
        </w:rPr>
        <w:t>比賽日期：</w:t>
      </w:r>
      <w:r w:rsidRPr="004B4BD6">
        <w:rPr>
          <w:rFonts w:ascii="標楷體" w:eastAsia="標楷體" w:hAnsi="標楷體" w:cs="華康楷書體W5"/>
          <w:color w:val="FF0000"/>
          <w:sz w:val="28"/>
          <w:szCs w:val="28"/>
        </w:rPr>
        <w:t>11</w:t>
      </w:r>
      <w:r w:rsidR="00D17CDA">
        <w:rPr>
          <w:rFonts w:ascii="標楷體" w:eastAsia="標楷體" w:hAnsi="標楷體" w:cs="華康楷書體W5" w:hint="eastAsia"/>
          <w:color w:val="FF0000"/>
          <w:sz w:val="28"/>
          <w:szCs w:val="28"/>
        </w:rPr>
        <w:t>3</w:t>
      </w:r>
      <w:r w:rsidRPr="004B4BD6">
        <w:rPr>
          <w:rFonts w:ascii="標楷體" w:eastAsia="標楷體" w:hAnsi="標楷體" w:cs="華康楷書體W5" w:hint="eastAsia"/>
          <w:color w:val="FF0000"/>
          <w:sz w:val="28"/>
          <w:szCs w:val="28"/>
        </w:rPr>
        <w:t>年</w:t>
      </w:r>
      <w:r w:rsidR="00D17CDA">
        <w:rPr>
          <w:rFonts w:ascii="標楷體" w:eastAsia="標楷體" w:hAnsi="標楷體" w:cs="華康楷書體W5" w:hint="eastAsia"/>
          <w:color w:val="FF0000"/>
          <w:sz w:val="28"/>
          <w:szCs w:val="28"/>
        </w:rPr>
        <w:t>1</w:t>
      </w:r>
      <w:r w:rsidRPr="004B4BD6">
        <w:rPr>
          <w:rFonts w:ascii="標楷體" w:eastAsia="標楷體" w:hAnsi="標楷體" w:cs="華康楷書體W5" w:hint="eastAsia"/>
          <w:color w:val="FF0000"/>
          <w:sz w:val="28"/>
          <w:szCs w:val="28"/>
        </w:rPr>
        <w:t>月</w:t>
      </w:r>
      <w:r w:rsidR="005A64F6">
        <w:rPr>
          <w:rFonts w:ascii="標楷體" w:eastAsia="標楷體" w:hAnsi="標楷體" w:cs="華康楷書體W5"/>
          <w:color w:val="FF0000"/>
          <w:sz w:val="28"/>
          <w:szCs w:val="28"/>
        </w:rPr>
        <w:t>7</w:t>
      </w:r>
      <w:r w:rsidRPr="004B4BD6">
        <w:rPr>
          <w:rFonts w:ascii="標楷體" w:eastAsia="標楷體" w:hAnsi="標楷體" w:cs="華康楷書體W5" w:hint="eastAsia"/>
          <w:color w:val="FF0000"/>
          <w:sz w:val="28"/>
          <w:szCs w:val="28"/>
        </w:rPr>
        <w:t>日</w:t>
      </w:r>
      <w:r w:rsidRPr="004B4BD6">
        <w:rPr>
          <w:rFonts w:ascii="標楷體" w:eastAsia="標楷體" w:hAnsi="標楷體" w:cs="華康楷書體W5"/>
          <w:color w:val="FF0000"/>
          <w:sz w:val="28"/>
          <w:szCs w:val="28"/>
        </w:rPr>
        <w:t>(</w:t>
      </w:r>
      <w:r w:rsidRPr="004B4BD6">
        <w:rPr>
          <w:rFonts w:ascii="標楷體" w:eastAsia="標楷體" w:hAnsi="標楷體" w:cs="華康楷書體W5" w:hint="eastAsia"/>
          <w:color w:val="FF0000"/>
          <w:sz w:val="28"/>
          <w:szCs w:val="28"/>
        </w:rPr>
        <w:t>星期</w:t>
      </w:r>
      <w:r w:rsidR="00D17CDA">
        <w:rPr>
          <w:rFonts w:ascii="標楷體" w:eastAsia="標楷體" w:hAnsi="標楷體" w:cs="華康楷書體W5" w:hint="eastAsia"/>
          <w:color w:val="FF0000"/>
          <w:sz w:val="28"/>
          <w:szCs w:val="28"/>
        </w:rPr>
        <w:t>日</w:t>
      </w:r>
      <w:r w:rsidRPr="004B4BD6">
        <w:rPr>
          <w:rFonts w:ascii="標楷體" w:eastAsia="標楷體" w:hAnsi="標楷體" w:cs="華康楷書體W5"/>
          <w:color w:val="FF0000"/>
          <w:sz w:val="28"/>
          <w:szCs w:val="28"/>
        </w:rPr>
        <w:t>)</w:t>
      </w:r>
      <w:r w:rsidRPr="004B4BD6">
        <w:rPr>
          <w:rFonts w:ascii="標楷體" w:eastAsia="標楷體" w:hAnsi="標楷體" w:cs="華康楷書體W5" w:hint="eastAsia"/>
          <w:color w:val="FF0000"/>
          <w:sz w:val="28"/>
          <w:szCs w:val="28"/>
        </w:rPr>
        <w:t>上午</w:t>
      </w:r>
      <w:r w:rsidRPr="004B4BD6">
        <w:rPr>
          <w:rFonts w:ascii="標楷體" w:eastAsia="標楷體" w:hAnsi="標楷體" w:cs="華康楷書體W5"/>
          <w:color w:val="FF0000"/>
          <w:sz w:val="28"/>
          <w:szCs w:val="28"/>
        </w:rPr>
        <w:t>08</w:t>
      </w:r>
      <w:r w:rsidRPr="004B4BD6">
        <w:rPr>
          <w:rFonts w:ascii="標楷體" w:eastAsia="標楷體" w:hAnsi="標楷體" w:cs="華康楷書體W5" w:hint="eastAsia"/>
          <w:color w:val="FF0000"/>
          <w:sz w:val="28"/>
          <w:szCs w:val="28"/>
        </w:rPr>
        <w:t>：</w:t>
      </w:r>
      <w:r w:rsidR="00D17CDA">
        <w:rPr>
          <w:rFonts w:ascii="標楷體" w:eastAsia="標楷體" w:hAnsi="標楷體" w:cs="華康楷書體W5"/>
          <w:color w:val="FF0000"/>
          <w:sz w:val="28"/>
          <w:szCs w:val="28"/>
        </w:rPr>
        <w:t>0</w:t>
      </w:r>
      <w:r w:rsidRPr="004B4BD6">
        <w:rPr>
          <w:rFonts w:ascii="標楷體" w:eastAsia="標楷體" w:hAnsi="標楷體" w:cs="華康楷書體W5"/>
          <w:color w:val="FF0000"/>
          <w:sz w:val="28"/>
          <w:szCs w:val="28"/>
        </w:rPr>
        <w:t>0</w:t>
      </w:r>
      <w:r w:rsidR="00D17CDA">
        <w:rPr>
          <w:rFonts w:ascii="標楷體" w:eastAsia="標楷體" w:hAnsi="標楷體" w:cs="華康楷書體W5" w:hint="eastAsia"/>
          <w:color w:val="FF0000"/>
          <w:sz w:val="28"/>
          <w:szCs w:val="28"/>
        </w:rPr>
        <w:t>報到</w:t>
      </w:r>
      <w:r w:rsidRPr="004B4BD6">
        <w:rPr>
          <w:rFonts w:ascii="標楷體" w:eastAsia="標楷體" w:hAnsi="標楷體" w:cs="華康楷書體W5" w:hint="eastAsia"/>
          <w:color w:val="FF0000"/>
          <w:sz w:val="28"/>
          <w:szCs w:val="28"/>
        </w:rPr>
        <w:t>。</w:t>
      </w:r>
    </w:p>
    <w:p w14:paraId="0BB753F3" w14:textId="77777777" w:rsidR="00780210" w:rsidRPr="006C6024" w:rsidRDefault="00780210" w:rsidP="001B3AF8">
      <w:pPr>
        <w:tabs>
          <w:tab w:val="left" w:pos="567"/>
        </w:tabs>
        <w:snapToGrid w:val="0"/>
        <w:spacing w:line="540" w:lineRule="exact"/>
        <w:rPr>
          <w:rFonts w:ascii="標楷體" w:eastAsia="標楷體" w:hAnsi="標楷體" w:cs="華康楷書體W5"/>
          <w:color w:val="0000FF"/>
          <w:sz w:val="28"/>
          <w:szCs w:val="28"/>
        </w:rPr>
      </w:pPr>
      <w:r w:rsidRPr="006C6024">
        <w:rPr>
          <w:rFonts w:ascii="標楷體" w:eastAsia="標楷體" w:hAnsi="標楷體" w:cs="華康楷書體W5" w:hint="eastAsia"/>
          <w:color w:val="0000FF"/>
          <w:sz w:val="28"/>
          <w:szCs w:val="28"/>
        </w:rPr>
        <w:t>七</w:t>
      </w:r>
      <w:r w:rsidRPr="006C6024">
        <w:rPr>
          <w:rFonts w:ascii="標楷體" w:eastAsia="標楷體" w:hAnsi="標楷體" w:cs="Arial Unicode MS" w:hint="eastAsia"/>
          <w:color w:val="0000FF"/>
          <w:sz w:val="28"/>
          <w:szCs w:val="28"/>
        </w:rPr>
        <w:t>、</w:t>
      </w:r>
      <w:r w:rsidRPr="006C6024">
        <w:rPr>
          <w:rFonts w:ascii="標楷體" w:eastAsia="標楷體" w:hAnsi="標楷體" w:cs="華康楷書體W5" w:hint="eastAsia"/>
          <w:color w:val="0000FF"/>
          <w:sz w:val="28"/>
          <w:szCs w:val="28"/>
        </w:rPr>
        <w:t>比賽地點：桃園市巨蛋體育館</w:t>
      </w:r>
      <w:r w:rsidRPr="006C6024">
        <w:rPr>
          <w:rFonts w:ascii="標楷體" w:eastAsia="標楷體" w:hAnsi="標楷體" w:cs="華康楷書體W5"/>
          <w:color w:val="0000FF"/>
          <w:sz w:val="28"/>
          <w:szCs w:val="28"/>
        </w:rPr>
        <w:t>B2(</w:t>
      </w:r>
      <w:r w:rsidRPr="006C6024">
        <w:rPr>
          <w:rFonts w:ascii="標楷體" w:eastAsia="標楷體" w:hAnsi="標楷體" w:cs="華康楷書體W5" w:hint="eastAsia"/>
          <w:color w:val="0000FF"/>
          <w:sz w:val="28"/>
          <w:szCs w:val="28"/>
        </w:rPr>
        <w:t>桃園市桌球培訓中心</w:t>
      </w:r>
      <w:r w:rsidRPr="006C6024">
        <w:rPr>
          <w:rFonts w:ascii="標楷體" w:eastAsia="標楷體" w:hAnsi="標楷體" w:cs="華康楷書體W5"/>
          <w:color w:val="0000FF"/>
          <w:sz w:val="28"/>
          <w:szCs w:val="28"/>
        </w:rPr>
        <w:t>)</w:t>
      </w:r>
    </w:p>
    <w:p w14:paraId="131C5072" w14:textId="77777777" w:rsidR="00780210" w:rsidRPr="001C0466" w:rsidRDefault="00780210" w:rsidP="001B3AF8">
      <w:pPr>
        <w:pStyle w:val="a3"/>
        <w:tabs>
          <w:tab w:val="left" w:pos="567"/>
        </w:tabs>
        <w:snapToGrid w:val="0"/>
        <w:spacing w:line="540" w:lineRule="exact"/>
        <w:ind w:leftChars="0" w:left="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八</w:t>
      </w:r>
      <w:r w:rsidRPr="001C0466">
        <w:rPr>
          <w:rFonts w:ascii="標楷體" w:eastAsia="標楷體" w:hAnsi="標楷體" w:cs="Arial Unicode MS" w:hint="eastAsia"/>
          <w:sz w:val="28"/>
          <w:szCs w:val="28"/>
        </w:rPr>
        <w:t>、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比賽組別：（一）高男組：單打賽、雙打賽</w:t>
      </w:r>
      <w:r w:rsidR="0038005F" w:rsidRPr="001C0466">
        <w:rPr>
          <w:rFonts w:ascii="標楷體" w:eastAsia="標楷體" w:hAnsi="標楷體" w:cs="華康楷書體W5" w:hint="eastAsia"/>
          <w:sz w:val="28"/>
          <w:szCs w:val="28"/>
        </w:rPr>
        <w:t>、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團體賽。</w:t>
      </w:r>
    </w:p>
    <w:p w14:paraId="4046DD9C" w14:textId="77777777" w:rsidR="00780210" w:rsidRDefault="00780210" w:rsidP="001B3AF8">
      <w:pPr>
        <w:pStyle w:val="a3"/>
        <w:tabs>
          <w:tab w:val="left" w:pos="567"/>
        </w:tabs>
        <w:snapToGrid w:val="0"/>
        <w:spacing w:line="540" w:lineRule="exact"/>
        <w:ind w:leftChars="0" w:left="0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/>
          <w:sz w:val="28"/>
          <w:szCs w:val="28"/>
        </w:rPr>
        <w:t xml:space="preserve">             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（二）高女組：單打賽、雙打賽、團體賽。</w:t>
      </w:r>
    </w:p>
    <w:p w14:paraId="79B08C59" w14:textId="77777777" w:rsidR="00CF43C7" w:rsidRDefault="00CF43C7" w:rsidP="00CF43C7">
      <w:pPr>
        <w:pStyle w:val="a3"/>
        <w:tabs>
          <w:tab w:val="left" w:pos="567"/>
        </w:tabs>
        <w:snapToGrid w:val="0"/>
        <w:spacing w:line="540" w:lineRule="exact"/>
        <w:ind w:leftChars="0" w:left="0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/>
          <w:sz w:val="28"/>
          <w:szCs w:val="28"/>
        </w:rPr>
        <w:t xml:space="preserve">             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（</w:t>
      </w:r>
      <w:r>
        <w:rPr>
          <w:rFonts w:ascii="標楷體" w:eastAsia="標楷體" w:hAnsi="標楷體" w:cs="華康楷書體W5" w:hint="eastAsia"/>
          <w:sz w:val="28"/>
          <w:szCs w:val="28"/>
        </w:rPr>
        <w:t>三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）高</w:t>
      </w:r>
      <w:r>
        <w:rPr>
          <w:rFonts w:ascii="標楷體" w:eastAsia="標楷體" w:hAnsi="標楷體" w:cs="華康楷書體W5" w:hint="eastAsia"/>
          <w:sz w:val="28"/>
          <w:szCs w:val="28"/>
        </w:rPr>
        <w:t>中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組：</w:t>
      </w:r>
      <w:r>
        <w:rPr>
          <w:rFonts w:ascii="標楷體" w:eastAsia="標楷體" w:hAnsi="標楷體" w:cs="華康楷書體W5" w:hint="eastAsia"/>
          <w:sz w:val="28"/>
          <w:szCs w:val="28"/>
        </w:rPr>
        <w:t>男女混合雙打賽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。</w:t>
      </w:r>
    </w:p>
    <w:p w14:paraId="05053B01" w14:textId="77777777" w:rsidR="00780210" w:rsidRPr="001C0466" w:rsidRDefault="00780210" w:rsidP="001B3AF8">
      <w:pPr>
        <w:pStyle w:val="a3"/>
        <w:tabs>
          <w:tab w:val="left" w:pos="567"/>
        </w:tabs>
        <w:snapToGrid w:val="0"/>
        <w:spacing w:line="540" w:lineRule="exact"/>
        <w:ind w:leftChars="0" w:left="0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/>
          <w:sz w:val="28"/>
          <w:szCs w:val="28"/>
        </w:rPr>
        <w:t xml:space="preserve">             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（</w:t>
      </w:r>
      <w:r w:rsidR="00CF43C7">
        <w:rPr>
          <w:rFonts w:ascii="標楷體" w:eastAsia="標楷體" w:hAnsi="標楷體" w:cs="華康楷書體W5" w:hint="eastAsia"/>
          <w:sz w:val="28"/>
          <w:szCs w:val="28"/>
        </w:rPr>
        <w:t>四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）國男組：單打賽、雙打賽</w:t>
      </w:r>
      <w:r w:rsidR="0038005F" w:rsidRPr="001C0466">
        <w:rPr>
          <w:rFonts w:ascii="標楷體" w:eastAsia="標楷體" w:hAnsi="標楷體" w:cs="華康楷書體W5" w:hint="eastAsia"/>
          <w:sz w:val="28"/>
          <w:szCs w:val="28"/>
        </w:rPr>
        <w:t>、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團體賽。</w:t>
      </w:r>
    </w:p>
    <w:p w14:paraId="34B554D4" w14:textId="77777777" w:rsidR="00780210" w:rsidRPr="001C0466" w:rsidRDefault="00780210" w:rsidP="001B3AF8">
      <w:pPr>
        <w:pStyle w:val="a3"/>
        <w:tabs>
          <w:tab w:val="left" w:pos="567"/>
        </w:tabs>
        <w:snapToGrid w:val="0"/>
        <w:spacing w:line="540" w:lineRule="exact"/>
        <w:ind w:leftChars="0" w:left="0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/>
          <w:sz w:val="28"/>
          <w:szCs w:val="28"/>
        </w:rPr>
        <w:t xml:space="preserve">             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（</w:t>
      </w:r>
      <w:r w:rsidR="00CF43C7">
        <w:rPr>
          <w:rFonts w:ascii="標楷體" w:eastAsia="標楷體" w:hAnsi="標楷體" w:cs="華康楷書體W5" w:hint="eastAsia"/>
          <w:sz w:val="28"/>
          <w:szCs w:val="28"/>
        </w:rPr>
        <w:t>五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）國女組：單打賽、雙打賽</w:t>
      </w:r>
      <w:r w:rsidR="0038005F" w:rsidRPr="001C0466">
        <w:rPr>
          <w:rFonts w:ascii="標楷體" w:eastAsia="標楷體" w:hAnsi="標楷體" w:cs="華康楷書體W5" w:hint="eastAsia"/>
          <w:sz w:val="28"/>
          <w:szCs w:val="28"/>
        </w:rPr>
        <w:t>、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團體賽。</w:t>
      </w:r>
    </w:p>
    <w:p w14:paraId="2B841D16" w14:textId="77777777" w:rsidR="00CF43C7" w:rsidRDefault="00CF43C7" w:rsidP="00CF43C7">
      <w:pPr>
        <w:pStyle w:val="a3"/>
        <w:tabs>
          <w:tab w:val="left" w:pos="567"/>
        </w:tabs>
        <w:snapToGrid w:val="0"/>
        <w:spacing w:line="540" w:lineRule="exact"/>
        <w:ind w:leftChars="0" w:left="0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/>
          <w:sz w:val="28"/>
          <w:szCs w:val="28"/>
        </w:rPr>
        <w:t xml:space="preserve">             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（</w:t>
      </w:r>
      <w:r>
        <w:rPr>
          <w:rFonts w:ascii="標楷體" w:eastAsia="標楷體" w:hAnsi="標楷體" w:cs="華康楷書體W5" w:hint="eastAsia"/>
          <w:sz w:val="28"/>
          <w:szCs w:val="28"/>
        </w:rPr>
        <w:t>六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）</w:t>
      </w:r>
      <w:r>
        <w:rPr>
          <w:rFonts w:ascii="標楷體" w:eastAsia="標楷體" w:hAnsi="標楷體" w:cs="華康楷書體W5" w:hint="eastAsia"/>
          <w:sz w:val="28"/>
          <w:szCs w:val="28"/>
        </w:rPr>
        <w:t>國中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組：</w:t>
      </w:r>
      <w:r>
        <w:rPr>
          <w:rFonts w:ascii="標楷體" w:eastAsia="標楷體" w:hAnsi="標楷體" w:cs="華康楷書體W5" w:hint="eastAsia"/>
          <w:sz w:val="28"/>
          <w:szCs w:val="28"/>
        </w:rPr>
        <w:t>男女混合雙打賽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。</w:t>
      </w:r>
    </w:p>
    <w:p w14:paraId="065CA731" w14:textId="77777777" w:rsidR="005864C5" w:rsidRDefault="005864C5" w:rsidP="00CF43C7">
      <w:pPr>
        <w:pStyle w:val="a3"/>
        <w:tabs>
          <w:tab w:val="left" w:pos="567"/>
        </w:tabs>
        <w:snapToGrid w:val="0"/>
        <w:spacing w:line="540" w:lineRule="exact"/>
        <w:ind w:leftChars="0" w:left="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         </w:t>
      </w:r>
      <w:r>
        <w:rPr>
          <w:rFonts w:ascii="標楷體" w:eastAsia="標楷體" w:hAnsi="標楷體" w:cs="華康楷書體W5"/>
          <w:sz w:val="28"/>
          <w:szCs w:val="28"/>
        </w:rPr>
        <w:t>&lt;</w:t>
      </w:r>
      <w:r>
        <w:rPr>
          <w:rFonts w:ascii="標楷體" w:eastAsia="標楷體" w:hAnsi="標楷體" w:cs="華康楷書體W5" w:hint="eastAsia"/>
          <w:sz w:val="28"/>
          <w:szCs w:val="28"/>
        </w:rPr>
        <w:t xml:space="preserve"> 以上各組均應</w:t>
      </w:r>
      <w:r w:rsidR="0080510B">
        <w:rPr>
          <w:rFonts w:ascii="標楷體" w:eastAsia="標楷體" w:hAnsi="標楷體" w:cs="華康楷書體W5" w:hint="eastAsia"/>
          <w:sz w:val="28"/>
          <w:szCs w:val="28"/>
        </w:rPr>
        <w:t>以</w:t>
      </w:r>
      <w:r>
        <w:rPr>
          <w:rFonts w:ascii="標楷體" w:eastAsia="標楷體" w:hAnsi="標楷體" w:cs="華康楷書體W5" w:hint="eastAsia"/>
          <w:sz w:val="28"/>
          <w:szCs w:val="28"/>
        </w:rPr>
        <w:t xml:space="preserve">同校為單位組隊參加 </w:t>
      </w:r>
      <w:r>
        <w:rPr>
          <w:rFonts w:ascii="標楷體" w:eastAsia="標楷體" w:hAnsi="標楷體" w:cs="華康楷書體W5"/>
          <w:sz w:val="28"/>
          <w:szCs w:val="28"/>
        </w:rPr>
        <w:t>&gt;</w:t>
      </w:r>
    </w:p>
    <w:p w14:paraId="2B86C03E" w14:textId="77777777" w:rsidR="00780210" w:rsidRPr="001C0466" w:rsidRDefault="00780210" w:rsidP="001B3AF8">
      <w:pPr>
        <w:pStyle w:val="a3"/>
        <w:tabs>
          <w:tab w:val="left" w:pos="567"/>
        </w:tabs>
        <w:snapToGrid w:val="0"/>
        <w:spacing w:line="540" w:lineRule="exact"/>
        <w:ind w:leftChars="0" w:left="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九</w:t>
      </w:r>
      <w:r w:rsidRPr="001C0466">
        <w:rPr>
          <w:rFonts w:ascii="標楷體" w:eastAsia="標楷體" w:hAnsi="標楷體" w:cs="Arial Unicode MS" w:hint="eastAsia"/>
          <w:sz w:val="28"/>
          <w:szCs w:val="28"/>
        </w:rPr>
        <w:t>、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報名資格：</w:t>
      </w:r>
    </w:p>
    <w:p w14:paraId="6B89E243" w14:textId="77777777" w:rsidR="00780210" w:rsidRDefault="00780210" w:rsidP="001815AB">
      <w:pPr>
        <w:pStyle w:val="a3"/>
        <w:tabs>
          <w:tab w:val="left" w:pos="567"/>
        </w:tabs>
        <w:snapToGrid w:val="0"/>
        <w:spacing w:line="540" w:lineRule="exact"/>
        <w:ind w:leftChars="0" w:left="0"/>
        <w:rPr>
          <w:rFonts w:ascii="標楷體" w:eastAsia="標楷體" w:hAnsi="標楷體" w:cs="Arial Unicode MS"/>
          <w:sz w:val="28"/>
          <w:szCs w:val="28"/>
        </w:rPr>
      </w:pPr>
      <w:r w:rsidRPr="001C0466">
        <w:rPr>
          <w:rFonts w:ascii="標楷體" w:eastAsia="標楷體" w:hAnsi="標楷體" w:cs="華康楷書體W5"/>
          <w:sz w:val="28"/>
          <w:szCs w:val="28"/>
        </w:rPr>
        <w:t>(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一</w:t>
      </w:r>
      <w:r w:rsidRPr="001C0466">
        <w:rPr>
          <w:rFonts w:ascii="標楷體" w:eastAsia="標楷體" w:hAnsi="標楷體" w:cs="華康楷書體W5"/>
          <w:sz w:val="28"/>
          <w:szCs w:val="28"/>
        </w:rPr>
        <w:t>)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本市轄內核准立案之公、私立高中及國中，得以學校為單位組隊</w:t>
      </w:r>
      <w:r w:rsidRPr="001C0466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14:paraId="23BA1915" w14:textId="77777777" w:rsidR="00780210" w:rsidRPr="001C0466" w:rsidRDefault="00780210" w:rsidP="001815AB">
      <w:pPr>
        <w:pStyle w:val="a3"/>
        <w:tabs>
          <w:tab w:val="left" w:pos="567"/>
        </w:tabs>
        <w:snapToGrid w:val="0"/>
        <w:spacing w:line="540" w:lineRule="exact"/>
        <w:ind w:leftChars="0" w:left="0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/>
          <w:sz w:val="28"/>
          <w:szCs w:val="28"/>
        </w:rPr>
        <w:t>(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二</w:t>
      </w:r>
      <w:r w:rsidRPr="001C0466">
        <w:rPr>
          <w:rFonts w:ascii="標楷體" w:eastAsia="標楷體" w:hAnsi="標楷體"/>
          <w:sz w:val="28"/>
          <w:szCs w:val="28"/>
        </w:rPr>
        <w:t>)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學籍規定：</w:t>
      </w:r>
    </w:p>
    <w:p w14:paraId="3560EE1B" w14:textId="44FCEADD" w:rsidR="00780210" w:rsidRDefault="00780210" w:rsidP="001B3AF8">
      <w:pPr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/>
          <w:sz w:val="28"/>
          <w:szCs w:val="28"/>
        </w:rPr>
        <w:t xml:space="preserve">     1.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組隊單位之運動員，以</w:t>
      </w:r>
      <w:r w:rsidRPr="001C0466">
        <w:rPr>
          <w:rFonts w:ascii="標楷體" w:eastAsia="標楷體" w:hAnsi="標楷體" w:cs="華康楷書體W5"/>
          <w:sz w:val="28"/>
          <w:szCs w:val="28"/>
        </w:rPr>
        <w:t>1</w:t>
      </w:r>
      <w:r w:rsidR="00491580">
        <w:rPr>
          <w:rFonts w:ascii="標楷體" w:eastAsia="標楷體" w:hAnsi="標楷體" w:cs="華康楷書體W5" w:hint="eastAsia"/>
          <w:sz w:val="28"/>
          <w:szCs w:val="28"/>
        </w:rPr>
        <w:t>1</w:t>
      </w:r>
      <w:r w:rsidR="00D17CDA">
        <w:rPr>
          <w:rFonts w:ascii="標楷體" w:eastAsia="標楷體" w:hAnsi="標楷體" w:cs="華康楷書體W5" w:hint="eastAsia"/>
          <w:sz w:val="28"/>
          <w:szCs w:val="28"/>
        </w:rPr>
        <w:t>2</w:t>
      </w:r>
      <w:r w:rsidRPr="001C0466">
        <w:rPr>
          <w:rFonts w:ascii="標楷體" w:eastAsia="標楷體" w:hAnsi="標楷體" w:cs="華康楷書體W5"/>
          <w:sz w:val="28"/>
          <w:szCs w:val="28"/>
        </w:rPr>
        <w:t xml:space="preserve"> 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學年度當學期註冊在學之正式學制學生，</w:t>
      </w:r>
    </w:p>
    <w:p w14:paraId="629B537B" w14:textId="77777777" w:rsidR="00780210" w:rsidRPr="001C0466" w:rsidRDefault="00780210" w:rsidP="001B3AF8">
      <w:pPr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/>
          <w:sz w:val="28"/>
          <w:szCs w:val="28"/>
        </w:rPr>
        <w:t xml:space="preserve">       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設有學籍，現仍在學者為限。</w:t>
      </w:r>
    </w:p>
    <w:p w14:paraId="7BDE6F12" w14:textId="77777777" w:rsidR="00780210" w:rsidRPr="001C0466" w:rsidRDefault="00780210" w:rsidP="001B3AF8">
      <w:pPr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/>
          <w:sz w:val="28"/>
          <w:szCs w:val="28"/>
        </w:rPr>
        <w:t xml:space="preserve">     2.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在國中部修業</w:t>
      </w:r>
      <w:r w:rsidRPr="001C0466">
        <w:rPr>
          <w:rFonts w:ascii="標楷體" w:eastAsia="標楷體" w:hAnsi="標楷體" w:cs="華康楷書體W5"/>
          <w:sz w:val="28"/>
          <w:szCs w:val="28"/>
        </w:rPr>
        <w:t xml:space="preserve">3 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年以上者，不得報名參加國中組。</w:t>
      </w:r>
    </w:p>
    <w:p w14:paraId="1F57FA21" w14:textId="1135A10D" w:rsidR="001D2E9A" w:rsidRDefault="00780210" w:rsidP="001D2E9A">
      <w:pPr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/>
          <w:sz w:val="28"/>
          <w:szCs w:val="28"/>
        </w:rPr>
        <w:t xml:space="preserve">     3.</w:t>
      </w:r>
      <w:r w:rsidR="001D2E9A" w:rsidRPr="001D2E9A">
        <w:rPr>
          <w:rFonts w:ascii="標楷體" w:eastAsia="標楷體" w:hAnsi="標楷體" w:cs="華康楷書體W5" w:hint="eastAsia"/>
          <w:color w:val="0000FF"/>
          <w:sz w:val="28"/>
          <w:szCs w:val="28"/>
        </w:rPr>
        <w:t>曾報名參加全中運之</w:t>
      </w:r>
      <w:bookmarkStart w:id="0" w:name="_Hlk88656379"/>
      <w:r w:rsidRPr="001D2E9A">
        <w:rPr>
          <w:rFonts w:ascii="標楷體" w:eastAsia="標楷體" w:hAnsi="標楷體" w:cs="華康楷書體W5" w:hint="eastAsia"/>
          <w:color w:val="0000FF"/>
          <w:sz w:val="28"/>
          <w:szCs w:val="28"/>
        </w:rPr>
        <w:t>轉學生或重考生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參加比賽者</w:t>
      </w:r>
      <w:bookmarkEnd w:id="0"/>
      <w:r w:rsidRPr="001C0466">
        <w:rPr>
          <w:rFonts w:ascii="標楷體" w:eastAsia="標楷體" w:hAnsi="標楷體" w:cs="華康楷書體W5" w:hint="eastAsia"/>
          <w:sz w:val="28"/>
          <w:szCs w:val="28"/>
        </w:rPr>
        <w:t>，以具有就讀學校</w:t>
      </w:r>
      <w:r w:rsidRPr="001C0466">
        <w:rPr>
          <w:rFonts w:ascii="標楷體" w:eastAsia="標楷體" w:hAnsi="標楷體" w:cs="華康楷書體W5"/>
          <w:sz w:val="28"/>
          <w:szCs w:val="28"/>
        </w:rPr>
        <w:t>1</w:t>
      </w:r>
      <w:bookmarkStart w:id="1" w:name="_GoBack"/>
      <w:bookmarkEnd w:id="1"/>
      <w:r w:rsidRPr="001C0466">
        <w:rPr>
          <w:rFonts w:ascii="標楷體" w:eastAsia="標楷體" w:hAnsi="標楷體" w:cs="華康楷書體W5" w:hint="eastAsia"/>
          <w:sz w:val="28"/>
          <w:szCs w:val="28"/>
        </w:rPr>
        <w:t>年以</w:t>
      </w:r>
    </w:p>
    <w:p w14:paraId="0D238FBF" w14:textId="48577EDF" w:rsidR="001D2E9A" w:rsidRDefault="001D2E9A" w:rsidP="001D2E9A">
      <w:pPr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   </w:t>
      </w:r>
      <w:r w:rsidR="00780210" w:rsidRPr="001C0466">
        <w:rPr>
          <w:rFonts w:ascii="標楷體" w:eastAsia="標楷體" w:hAnsi="標楷體" w:cs="華康楷書體W5" w:hint="eastAsia"/>
          <w:sz w:val="28"/>
          <w:szCs w:val="28"/>
        </w:rPr>
        <w:t>上之學籍</w:t>
      </w:r>
      <w:r w:rsidR="009D3D11">
        <w:rPr>
          <w:rFonts w:ascii="標楷體" w:eastAsia="標楷體" w:hAnsi="標楷體" w:cs="華康楷書體W5" w:hint="eastAsia"/>
          <w:sz w:val="28"/>
          <w:szCs w:val="28"/>
        </w:rPr>
        <w:t>為限</w:t>
      </w:r>
      <w:r w:rsidR="00780210" w:rsidRPr="001C0466">
        <w:rPr>
          <w:rFonts w:ascii="標楷體" w:eastAsia="標楷體" w:hAnsi="標楷體" w:cs="華康楷書體W5" w:hint="eastAsia"/>
          <w:sz w:val="28"/>
          <w:szCs w:val="28"/>
        </w:rPr>
        <w:t>（</w:t>
      </w:r>
      <w:r w:rsidR="00D17CDA">
        <w:rPr>
          <w:rFonts w:ascii="標楷體" w:eastAsia="標楷體" w:hAnsi="標楷體" w:cs="華康楷書體W5"/>
          <w:sz w:val="28"/>
          <w:szCs w:val="28"/>
        </w:rPr>
        <w:t>111</w:t>
      </w:r>
      <w:r w:rsidR="00780210" w:rsidRPr="001C0466">
        <w:rPr>
          <w:rFonts w:ascii="標楷體" w:eastAsia="標楷體" w:hAnsi="標楷體" w:cs="華康楷書體W5" w:hint="eastAsia"/>
          <w:sz w:val="28"/>
          <w:szCs w:val="28"/>
        </w:rPr>
        <w:t>學年度第</w:t>
      </w:r>
      <w:r w:rsidR="009D3D11">
        <w:rPr>
          <w:rFonts w:ascii="標楷體" w:eastAsia="標楷體" w:hAnsi="標楷體" w:cs="華康楷書體W5" w:hint="eastAsia"/>
          <w:sz w:val="28"/>
          <w:szCs w:val="28"/>
        </w:rPr>
        <w:t>2</w:t>
      </w:r>
      <w:r w:rsidR="00780210" w:rsidRPr="001C0466">
        <w:rPr>
          <w:rFonts w:ascii="標楷體" w:eastAsia="標楷體" w:hAnsi="標楷體" w:cs="華康楷書體W5" w:hint="eastAsia"/>
          <w:sz w:val="28"/>
          <w:szCs w:val="28"/>
        </w:rPr>
        <w:t>學期開學日即在組隊單位就學，設有學籍，</w:t>
      </w:r>
    </w:p>
    <w:p w14:paraId="284E3801" w14:textId="41C8E7FA" w:rsidR="009D3D11" w:rsidRDefault="001D2E9A" w:rsidP="001D2E9A">
      <w:pPr>
        <w:snapToGrid w:val="0"/>
        <w:spacing w:line="540" w:lineRule="exact"/>
        <w:rPr>
          <w:rFonts w:ascii="標楷體" w:eastAsia="標楷體" w:hAnsi="標楷體" w:cs="華康楷書體W5"/>
          <w:color w:val="0000FF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   </w:t>
      </w:r>
      <w:r w:rsidR="00780210" w:rsidRPr="001C0466">
        <w:rPr>
          <w:rFonts w:ascii="標楷體" w:eastAsia="標楷體" w:hAnsi="標楷體" w:cs="華康楷書體W5" w:hint="eastAsia"/>
          <w:sz w:val="28"/>
          <w:szCs w:val="28"/>
        </w:rPr>
        <w:t>且</w:t>
      </w:r>
      <w:r w:rsidR="00780210" w:rsidRPr="001C0466">
        <w:rPr>
          <w:rFonts w:ascii="標楷體" w:eastAsia="標楷體" w:hAnsi="標楷體" w:cs="華康楷書體W5"/>
          <w:sz w:val="28"/>
          <w:szCs w:val="28"/>
        </w:rPr>
        <w:t>1</w:t>
      </w:r>
      <w:r w:rsidR="00D17CDA">
        <w:rPr>
          <w:rFonts w:ascii="標楷體" w:eastAsia="標楷體" w:hAnsi="標楷體" w:cs="華康楷書體W5" w:hint="eastAsia"/>
          <w:sz w:val="28"/>
          <w:szCs w:val="28"/>
        </w:rPr>
        <w:t>12</w:t>
      </w:r>
      <w:r w:rsidR="00780210" w:rsidRPr="001C0466">
        <w:rPr>
          <w:rFonts w:ascii="標楷體" w:eastAsia="標楷體" w:hAnsi="標楷體" w:cs="華康楷書體W5"/>
          <w:sz w:val="28"/>
          <w:szCs w:val="28"/>
        </w:rPr>
        <w:t xml:space="preserve"> </w:t>
      </w:r>
      <w:r w:rsidR="00780210" w:rsidRPr="001C0466">
        <w:rPr>
          <w:rFonts w:ascii="標楷體" w:eastAsia="標楷體" w:hAnsi="標楷體" w:cs="華康楷書體W5" w:hint="eastAsia"/>
          <w:sz w:val="28"/>
          <w:szCs w:val="28"/>
        </w:rPr>
        <w:t>學年度第</w:t>
      </w:r>
      <w:r w:rsidR="009D3D11">
        <w:rPr>
          <w:rFonts w:ascii="標楷體" w:eastAsia="標楷體" w:hAnsi="標楷體" w:cs="華康楷書體W5" w:hint="eastAsia"/>
          <w:sz w:val="28"/>
          <w:szCs w:val="28"/>
        </w:rPr>
        <w:t>2</w:t>
      </w:r>
      <w:r w:rsidR="00780210" w:rsidRPr="001C0466">
        <w:rPr>
          <w:rFonts w:ascii="標楷體" w:eastAsia="標楷體" w:hAnsi="標楷體" w:cs="華康楷書體W5" w:hint="eastAsia"/>
          <w:sz w:val="28"/>
          <w:szCs w:val="28"/>
        </w:rPr>
        <w:t>學期仍在學者）</w:t>
      </w:r>
      <w:r>
        <w:rPr>
          <w:rFonts w:ascii="標楷體" w:eastAsia="標楷體" w:hAnsi="標楷體" w:cs="華康楷書體W5" w:hint="eastAsia"/>
          <w:sz w:val="28"/>
          <w:szCs w:val="28"/>
        </w:rPr>
        <w:t>；</w:t>
      </w:r>
      <w:r w:rsidRPr="001D2E9A">
        <w:rPr>
          <w:rFonts w:ascii="標楷體" w:eastAsia="標楷體" w:hAnsi="標楷體" w:cs="華康楷書體W5" w:hint="eastAsia"/>
          <w:color w:val="0000FF"/>
          <w:sz w:val="28"/>
          <w:szCs w:val="28"/>
        </w:rPr>
        <w:t>未曾報名參加全中運之轉學生或重考生</w:t>
      </w:r>
    </w:p>
    <w:p w14:paraId="5BC738E2" w14:textId="5287425D" w:rsidR="009D3D11" w:rsidRPr="000279F6" w:rsidRDefault="009D3D11" w:rsidP="001D2E9A">
      <w:pPr>
        <w:snapToGrid w:val="0"/>
        <w:spacing w:line="540" w:lineRule="exact"/>
        <w:rPr>
          <w:rFonts w:ascii="標楷體" w:eastAsia="標楷體" w:hAnsi="標楷體" w:cs="華康楷書體W5"/>
          <w:color w:val="FF0000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lastRenderedPageBreak/>
        <w:t xml:space="preserve">       </w:t>
      </w:r>
      <w:r w:rsidR="001D2E9A" w:rsidRPr="001C0466">
        <w:rPr>
          <w:rFonts w:ascii="標楷體" w:eastAsia="標楷體" w:hAnsi="標楷體" w:cs="華康楷書體W5" w:hint="eastAsia"/>
          <w:sz w:val="28"/>
          <w:szCs w:val="28"/>
        </w:rPr>
        <w:t>參加比賽者</w:t>
      </w:r>
      <w:r w:rsidR="001D2E9A">
        <w:rPr>
          <w:rFonts w:ascii="標楷體" w:eastAsia="標楷體" w:hAnsi="標楷體" w:cs="華康楷書體W5" w:hint="eastAsia"/>
          <w:sz w:val="28"/>
          <w:szCs w:val="28"/>
        </w:rPr>
        <w:t>不在此限</w:t>
      </w:r>
      <w:r>
        <w:rPr>
          <w:rFonts w:ascii="標楷體" w:eastAsia="標楷體" w:hAnsi="標楷體" w:cs="華康楷書體W5" w:hint="eastAsia"/>
          <w:sz w:val="28"/>
          <w:szCs w:val="28"/>
        </w:rPr>
        <w:t>。</w:t>
      </w:r>
      <w:r w:rsidR="00A71ED9" w:rsidRPr="000279F6">
        <w:rPr>
          <w:rFonts w:ascii="標楷體" w:eastAsia="標楷體" w:hAnsi="標楷體" w:cs="華康楷書體W5" w:hint="eastAsia"/>
          <w:color w:val="FF0000"/>
          <w:sz w:val="28"/>
          <w:szCs w:val="28"/>
        </w:rPr>
        <w:t>(依中華民國 113 年全國中等學校運動會競賽規程</w:t>
      </w:r>
      <w:r w:rsidR="00A71ED9" w:rsidRPr="000279F6">
        <w:rPr>
          <w:rFonts w:ascii="標楷體" w:eastAsia="標楷體" w:hAnsi="標楷體" w:cs="華康楷書體W5"/>
          <w:color w:val="FF0000"/>
          <w:sz w:val="28"/>
          <w:szCs w:val="28"/>
        </w:rPr>
        <w:br/>
        <w:t xml:space="preserve">       </w:t>
      </w:r>
      <w:r w:rsidR="00A71ED9" w:rsidRPr="000279F6">
        <w:rPr>
          <w:rFonts w:ascii="標楷體" w:eastAsia="標楷體" w:hAnsi="標楷體" w:cs="華康楷書體W5" w:hint="eastAsia"/>
          <w:color w:val="FF0000"/>
          <w:sz w:val="28"/>
          <w:szCs w:val="28"/>
        </w:rPr>
        <w:t>第七條款</w:t>
      </w:r>
      <w:r w:rsidR="00A71ED9" w:rsidRPr="000279F6">
        <w:rPr>
          <w:rFonts w:ascii="標楷體" w:eastAsia="標楷體" w:hAnsi="標楷體" w:cs="華康楷書體W5"/>
          <w:color w:val="FF0000"/>
          <w:sz w:val="28"/>
          <w:szCs w:val="28"/>
        </w:rPr>
        <w:t>)</w:t>
      </w:r>
    </w:p>
    <w:p w14:paraId="554A4B67" w14:textId="3C6A688E" w:rsidR="009D3D11" w:rsidRDefault="009D3D11" w:rsidP="00FD1938">
      <w:pPr>
        <w:snapToGrid w:val="0"/>
        <w:spacing w:line="540" w:lineRule="exact"/>
        <w:ind w:left="980" w:hangingChars="350" w:hanging="98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 4.有下列情形之一，經檢附相關文件證明者，不受前項一年以上設有學籍規定之限制：</w:t>
      </w:r>
    </w:p>
    <w:p w14:paraId="1E3B9FDD" w14:textId="77777777" w:rsidR="009D3D11" w:rsidRDefault="009D3D11" w:rsidP="001D2E9A">
      <w:pPr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   (1)因法規規定，輔導轉學之學生。</w:t>
      </w:r>
    </w:p>
    <w:p w14:paraId="707094E8" w14:textId="77777777" w:rsidR="001D2E9A" w:rsidRDefault="009D3D11" w:rsidP="00FD1938">
      <w:pPr>
        <w:snapToGrid w:val="0"/>
        <w:spacing w:line="540" w:lineRule="exact"/>
        <w:ind w:left="1400" w:hangingChars="500" w:hanging="140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   (2)</w:t>
      </w:r>
      <w:r w:rsidR="00780210" w:rsidRPr="00C16734">
        <w:rPr>
          <w:rFonts w:ascii="標楷體" w:eastAsia="標楷體" w:hAnsi="標楷體" w:cs="華康楷書體W5" w:hint="eastAsia"/>
          <w:sz w:val="28"/>
          <w:szCs w:val="28"/>
        </w:rPr>
        <w:t>原就讀之學校</w:t>
      </w:r>
      <w:r>
        <w:rPr>
          <w:rFonts w:ascii="標楷體" w:eastAsia="標楷體" w:hAnsi="標楷體" w:cs="華康楷書體W5" w:hint="eastAsia"/>
          <w:sz w:val="28"/>
          <w:szCs w:val="28"/>
        </w:rPr>
        <w:t>，經依法規規定</w:t>
      </w:r>
      <w:r w:rsidR="00780210" w:rsidRPr="00C16734">
        <w:rPr>
          <w:rFonts w:ascii="標楷體" w:eastAsia="標楷體" w:hAnsi="標楷體" w:cs="華康楷書體W5" w:hint="eastAsia"/>
          <w:sz w:val="28"/>
          <w:szCs w:val="28"/>
        </w:rPr>
        <w:t>停招、</w:t>
      </w:r>
      <w:r>
        <w:rPr>
          <w:rFonts w:ascii="標楷體" w:eastAsia="標楷體" w:hAnsi="標楷體" w:cs="華康楷書體W5" w:hint="eastAsia"/>
          <w:sz w:val="28"/>
          <w:szCs w:val="28"/>
        </w:rPr>
        <w:t>停辦，或</w:t>
      </w:r>
      <w:r w:rsidR="00780210" w:rsidRPr="00C16734">
        <w:rPr>
          <w:rFonts w:ascii="標楷體" w:eastAsia="標楷體" w:hAnsi="標楷體" w:cs="華康楷書體W5" w:hint="eastAsia"/>
          <w:sz w:val="28"/>
          <w:szCs w:val="28"/>
        </w:rPr>
        <w:t>學校</w:t>
      </w:r>
      <w:r>
        <w:rPr>
          <w:rFonts w:ascii="標楷體" w:eastAsia="標楷體" w:hAnsi="標楷體" w:cs="華康楷書體W5" w:hint="eastAsia"/>
          <w:sz w:val="28"/>
          <w:szCs w:val="28"/>
        </w:rPr>
        <w:t>財團法人解散之學生。</w:t>
      </w:r>
    </w:p>
    <w:p w14:paraId="2A0D8E41" w14:textId="77777777" w:rsidR="009D3D11" w:rsidRDefault="001D2E9A" w:rsidP="009D3D11">
      <w:pPr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  </w:t>
      </w:r>
      <w:r w:rsidR="009D3D11">
        <w:rPr>
          <w:rFonts w:ascii="標楷體" w:eastAsia="標楷體" w:hAnsi="標楷體" w:cs="華康楷書體W5" w:hint="eastAsia"/>
          <w:sz w:val="28"/>
          <w:szCs w:val="28"/>
        </w:rPr>
        <w:t xml:space="preserve"> (3)學校運動</w:t>
      </w:r>
      <w:r w:rsidR="00780210" w:rsidRPr="00C16734">
        <w:rPr>
          <w:rFonts w:ascii="標楷體" w:eastAsia="標楷體" w:hAnsi="標楷體" w:cs="華康楷書體W5" w:hint="eastAsia"/>
          <w:sz w:val="28"/>
          <w:szCs w:val="28"/>
        </w:rPr>
        <w:t>代表隊經</w:t>
      </w:r>
      <w:r w:rsidR="009D3D11">
        <w:rPr>
          <w:rFonts w:ascii="標楷體" w:eastAsia="標楷體" w:hAnsi="標楷體" w:cs="華康楷書體W5" w:hint="eastAsia"/>
          <w:sz w:val="28"/>
          <w:szCs w:val="28"/>
        </w:rPr>
        <w:t>行政主管機關核准解散，並由所屬機關</w:t>
      </w:r>
      <w:r w:rsidR="00780210" w:rsidRPr="00C16734">
        <w:rPr>
          <w:rFonts w:ascii="標楷體" w:eastAsia="標楷體" w:hAnsi="標楷體" w:cs="華康楷書體W5" w:hint="eastAsia"/>
          <w:sz w:val="28"/>
          <w:szCs w:val="28"/>
        </w:rPr>
        <w:t>函</w:t>
      </w:r>
      <w:r w:rsidR="009D3D11">
        <w:rPr>
          <w:rFonts w:ascii="標楷體" w:eastAsia="標楷體" w:hAnsi="標楷體" w:cs="華康楷書體W5" w:hint="eastAsia"/>
          <w:sz w:val="28"/>
          <w:szCs w:val="28"/>
        </w:rPr>
        <w:t>報</w:t>
      </w:r>
      <w:r w:rsidR="00780210" w:rsidRPr="00C16734">
        <w:rPr>
          <w:rFonts w:ascii="標楷體" w:eastAsia="標楷體" w:hAnsi="標楷體" w:cs="華康楷書體W5" w:hint="eastAsia"/>
          <w:sz w:val="28"/>
          <w:szCs w:val="28"/>
        </w:rPr>
        <w:t>教育部體</w:t>
      </w:r>
    </w:p>
    <w:p w14:paraId="651724C2" w14:textId="77777777" w:rsidR="00780210" w:rsidRDefault="009D3D11" w:rsidP="009D3D11">
      <w:pPr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      </w:t>
      </w:r>
      <w:r w:rsidR="00780210" w:rsidRPr="00C16734">
        <w:rPr>
          <w:rFonts w:ascii="標楷體" w:eastAsia="標楷體" w:hAnsi="標楷體" w:cs="華康楷書體W5" w:hint="eastAsia"/>
          <w:sz w:val="28"/>
          <w:szCs w:val="28"/>
        </w:rPr>
        <w:t>育署</w:t>
      </w:r>
      <w:r>
        <w:rPr>
          <w:rFonts w:ascii="標楷體" w:eastAsia="標楷體" w:hAnsi="標楷體" w:cs="華康楷書體W5" w:hint="eastAsia"/>
          <w:sz w:val="28"/>
          <w:szCs w:val="28"/>
        </w:rPr>
        <w:t>同意備查</w:t>
      </w:r>
      <w:r w:rsidR="00780210" w:rsidRPr="00C16734">
        <w:rPr>
          <w:rFonts w:ascii="標楷體" w:eastAsia="標楷體" w:hAnsi="標楷體" w:cs="華康楷書體W5" w:hint="eastAsia"/>
          <w:sz w:val="28"/>
          <w:szCs w:val="28"/>
        </w:rPr>
        <w:t>之學生。</w:t>
      </w:r>
    </w:p>
    <w:p w14:paraId="43EA1BD0" w14:textId="77777777" w:rsidR="00780210" w:rsidRDefault="00780210" w:rsidP="003D2040">
      <w:pPr>
        <w:snapToGrid w:val="0"/>
        <w:spacing w:line="540" w:lineRule="exact"/>
        <w:ind w:firstLineChars="400" w:firstLine="1120"/>
        <w:rPr>
          <w:rFonts w:ascii="標楷體" w:eastAsia="標楷體" w:hAnsi="標楷體" w:cs="華康楷書體W5"/>
          <w:sz w:val="28"/>
          <w:szCs w:val="28"/>
        </w:rPr>
      </w:pPr>
    </w:p>
    <w:p w14:paraId="0739E5A4" w14:textId="77777777" w:rsidR="00780210" w:rsidRPr="001C0466" w:rsidRDefault="00780210" w:rsidP="001B3AF8">
      <w:pPr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/>
          <w:sz w:val="28"/>
          <w:szCs w:val="28"/>
        </w:rPr>
        <w:t>(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三</w:t>
      </w:r>
      <w:r w:rsidRPr="001C0466">
        <w:rPr>
          <w:rFonts w:ascii="標楷體" w:eastAsia="標楷體" w:hAnsi="標楷體" w:cs="華康楷書體W5"/>
          <w:sz w:val="28"/>
          <w:szCs w:val="28"/>
        </w:rPr>
        <w:t>)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年齡規定：</w:t>
      </w:r>
    </w:p>
    <w:p w14:paraId="532B6758" w14:textId="467035BF" w:rsidR="00780210" w:rsidRPr="004B4BD6" w:rsidRDefault="00780210" w:rsidP="001B3AF8">
      <w:pPr>
        <w:snapToGrid w:val="0"/>
        <w:spacing w:line="540" w:lineRule="exact"/>
        <w:rPr>
          <w:rFonts w:ascii="標楷體" w:eastAsia="標楷體" w:hAnsi="標楷體" w:cs="華康楷書體W5"/>
          <w:color w:val="FF0000"/>
          <w:sz w:val="28"/>
          <w:szCs w:val="28"/>
        </w:rPr>
      </w:pPr>
      <w:r w:rsidRPr="004B4BD6">
        <w:rPr>
          <w:rFonts w:ascii="標楷體" w:eastAsia="標楷體" w:hAnsi="標楷體" w:cs="華康楷書體W5"/>
          <w:color w:val="FF0000"/>
          <w:sz w:val="28"/>
          <w:szCs w:val="28"/>
        </w:rPr>
        <w:t xml:space="preserve">     1.</w:t>
      </w:r>
      <w:r w:rsidRPr="004B4BD6">
        <w:rPr>
          <w:rFonts w:ascii="標楷體" w:eastAsia="標楷體" w:hAnsi="標楷體" w:cs="華康楷書體W5" w:hint="eastAsia"/>
          <w:color w:val="FF0000"/>
          <w:sz w:val="28"/>
          <w:szCs w:val="28"/>
        </w:rPr>
        <w:t>國中部：限</w:t>
      </w:r>
      <w:r w:rsidRPr="004B4BD6">
        <w:rPr>
          <w:rFonts w:ascii="標楷體" w:eastAsia="標楷體" w:hAnsi="標楷體" w:cs="華康楷書體W5"/>
          <w:color w:val="FF0000"/>
          <w:sz w:val="28"/>
          <w:szCs w:val="28"/>
        </w:rPr>
        <w:t xml:space="preserve"> 9</w:t>
      </w:r>
      <w:r w:rsidR="00D17CDA">
        <w:rPr>
          <w:rFonts w:ascii="標楷體" w:eastAsia="標楷體" w:hAnsi="標楷體" w:cs="華康楷書體W5" w:hint="eastAsia"/>
          <w:color w:val="FF0000"/>
          <w:sz w:val="28"/>
          <w:szCs w:val="28"/>
        </w:rPr>
        <w:t>6</w:t>
      </w:r>
      <w:r w:rsidRPr="004B4BD6">
        <w:rPr>
          <w:rFonts w:ascii="標楷體" w:eastAsia="標楷體" w:hAnsi="標楷體" w:cs="華康楷書體W5" w:hint="eastAsia"/>
          <w:color w:val="FF0000"/>
          <w:sz w:val="28"/>
          <w:szCs w:val="28"/>
        </w:rPr>
        <w:t>年</w:t>
      </w:r>
      <w:r w:rsidRPr="004B4BD6">
        <w:rPr>
          <w:rFonts w:ascii="標楷體" w:eastAsia="標楷體" w:hAnsi="標楷體" w:cs="華康楷書體W5"/>
          <w:color w:val="FF0000"/>
          <w:sz w:val="28"/>
          <w:szCs w:val="28"/>
        </w:rPr>
        <w:t xml:space="preserve"> 9 </w:t>
      </w:r>
      <w:r w:rsidRPr="004B4BD6">
        <w:rPr>
          <w:rFonts w:ascii="標楷體" w:eastAsia="標楷體" w:hAnsi="標楷體" w:cs="華康楷書體W5" w:hint="eastAsia"/>
          <w:color w:val="FF0000"/>
          <w:sz w:val="28"/>
          <w:szCs w:val="28"/>
        </w:rPr>
        <w:t>月</w:t>
      </w:r>
      <w:r w:rsidRPr="004B4BD6">
        <w:rPr>
          <w:rFonts w:ascii="標楷體" w:eastAsia="標楷體" w:hAnsi="標楷體" w:cs="華康楷書體W5"/>
          <w:color w:val="FF0000"/>
          <w:sz w:val="28"/>
          <w:szCs w:val="28"/>
        </w:rPr>
        <w:t xml:space="preserve"> 1 </w:t>
      </w:r>
      <w:r w:rsidRPr="004B4BD6">
        <w:rPr>
          <w:rFonts w:ascii="標楷體" w:eastAsia="標楷體" w:hAnsi="標楷體" w:cs="華康楷書體W5" w:hint="eastAsia"/>
          <w:color w:val="FF0000"/>
          <w:sz w:val="28"/>
          <w:szCs w:val="28"/>
        </w:rPr>
        <w:t>日（含）以後出生者。</w:t>
      </w:r>
    </w:p>
    <w:p w14:paraId="43287F99" w14:textId="538D5B44" w:rsidR="00780210" w:rsidRPr="004B4BD6" w:rsidRDefault="00780210" w:rsidP="001B3AF8">
      <w:pPr>
        <w:snapToGrid w:val="0"/>
        <w:spacing w:line="540" w:lineRule="exact"/>
        <w:rPr>
          <w:rFonts w:ascii="標楷體" w:eastAsia="標楷體" w:hAnsi="標楷體" w:cs="華康楷書體W5"/>
          <w:color w:val="FF0000"/>
          <w:sz w:val="28"/>
          <w:szCs w:val="28"/>
        </w:rPr>
      </w:pPr>
      <w:r w:rsidRPr="004B4BD6">
        <w:rPr>
          <w:rFonts w:ascii="標楷體" w:eastAsia="標楷體" w:hAnsi="標楷體" w:cs="華康楷書體W5"/>
          <w:color w:val="FF0000"/>
          <w:sz w:val="28"/>
          <w:szCs w:val="28"/>
        </w:rPr>
        <w:t xml:space="preserve">     2.</w:t>
      </w:r>
      <w:r w:rsidRPr="004B4BD6">
        <w:rPr>
          <w:rFonts w:ascii="標楷體" w:eastAsia="標楷體" w:hAnsi="標楷體" w:cs="華康楷書體W5" w:hint="eastAsia"/>
          <w:color w:val="FF0000"/>
          <w:sz w:val="28"/>
          <w:szCs w:val="28"/>
        </w:rPr>
        <w:t>高中部：限</w:t>
      </w:r>
      <w:r w:rsidRPr="004B4BD6">
        <w:rPr>
          <w:rFonts w:ascii="標楷體" w:eastAsia="標楷體" w:hAnsi="標楷體" w:cs="華康楷書體W5"/>
          <w:color w:val="FF0000"/>
          <w:sz w:val="28"/>
          <w:szCs w:val="28"/>
        </w:rPr>
        <w:t xml:space="preserve"> 9</w:t>
      </w:r>
      <w:r w:rsidR="00D17CDA">
        <w:rPr>
          <w:rFonts w:ascii="標楷體" w:eastAsia="標楷體" w:hAnsi="標楷體" w:cs="華康楷書體W5" w:hint="eastAsia"/>
          <w:color w:val="FF0000"/>
          <w:sz w:val="28"/>
          <w:szCs w:val="28"/>
        </w:rPr>
        <w:t>3</w:t>
      </w:r>
      <w:r w:rsidRPr="004B4BD6">
        <w:rPr>
          <w:rFonts w:ascii="標楷體" w:eastAsia="標楷體" w:hAnsi="標楷體" w:cs="華康楷書體W5" w:hint="eastAsia"/>
          <w:color w:val="FF0000"/>
          <w:sz w:val="28"/>
          <w:szCs w:val="28"/>
        </w:rPr>
        <w:t>年</w:t>
      </w:r>
      <w:r w:rsidRPr="004B4BD6">
        <w:rPr>
          <w:rFonts w:ascii="標楷體" w:eastAsia="標楷體" w:hAnsi="標楷體" w:cs="華康楷書體W5"/>
          <w:color w:val="FF0000"/>
          <w:sz w:val="28"/>
          <w:szCs w:val="28"/>
        </w:rPr>
        <w:t xml:space="preserve"> 9 </w:t>
      </w:r>
      <w:r w:rsidRPr="004B4BD6">
        <w:rPr>
          <w:rFonts w:ascii="標楷體" w:eastAsia="標楷體" w:hAnsi="標楷體" w:cs="華康楷書體W5" w:hint="eastAsia"/>
          <w:color w:val="FF0000"/>
          <w:sz w:val="28"/>
          <w:szCs w:val="28"/>
        </w:rPr>
        <w:t>月</w:t>
      </w:r>
      <w:r w:rsidRPr="004B4BD6">
        <w:rPr>
          <w:rFonts w:ascii="標楷體" w:eastAsia="標楷體" w:hAnsi="標楷體" w:cs="華康楷書體W5"/>
          <w:color w:val="FF0000"/>
          <w:sz w:val="28"/>
          <w:szCs w:val="28"/>
        </w:rPr>
        <w:t xml:space="preserve"> 1 </w:t>
      </w:r>
      <w:r w:rsidRPr="004B4BD6">
        <w:rPr>
          <w:rFonts w:ascii="標楷體" w:eastAsia="標楷體" w:hAnsi="標楷體" w:cs="華康楷書體W5" w:hint="eastAsia"/>
          <w:color w:val="FF0000"/>
          <w:sz w:val="28"/>
          <w:szCs w:val="28"/>
        </w:rPr>
        <w:t>日（含）以後出生者。</w:t>
      </w:r>
    </w:p>
    <w:p w14:paraId="03B3E841" w14:textId="70C53E29" w:rsidR="00780210" w:rsidRPr="006C6024" w:rsidRDefault="00780210" w:rsidP="009F2517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color w:val="0000FF"/>
          <w:sz w:val="28"/>
          <w:szCs w:val="28"/>
        </w:rPr>
      </w:pPr>
      <w:r w:rsidRPr="006C6024">
        <w:rPr>
          <w:rFonts w:ascii="標楷體" w:eastAsia="標楷體" w:hAnsi="標楷體" w:cs="華康楷書體W5" w:hint="eastAsia"/>
          <w:color w:val="0000FF"/>
          <w:sz w:val="28"/>
          <w:szCs w:val="28"/>
        </w:rPr>
        <w:t>十、</w:t>
      </w:r>
      <w:r w:rsidRPr="006C6024">
        <w:rPr>
          <w:rFonts w:ascii="標楷體" w:eastAsia="標楷體" w:hAnsi="標楷體" w:cs="華康楷書體W5" w:hint="eastAsia"/>
          <w:color w:val="0000FF"/>
          <w:sz w:val="28"/>
          <w:szCs w:val="28"/>
          <w:u w:val="wave"/>
        </w:rPr>
        <w:t>報名截止日：</w:t>
      </w:r>
      <w:r w:rsidRPr="006C6024">
        <w:rPr>
          <w:rFonts w:ascii="標楷體" w:eastAsia="標楷體" w:hAnsi="標楷體" w:cs="華康楷書體W5"/>
          <w:color w:val="0000FF"/>
          <w:sz w:val="28"/>
          <w:szCs w:val="28"/>
          <w:u w:val="wave"/>
        </w:rPr>
        <w:t>1</w:t>
      </w:r>
      <w:r w:rsidR="00491580">
        <w:rPr>
          <w:rFonts w:ascii="標楷體" w:eastAsia="標楷體" w:hAnsi="標楷體" w:cs="華康楷書體W5" w:hint="eastAsia"/>
          <w:color w:val="0000FF"/>
          <w:sz w:val="28"/>
          <w:szCs w:val="28"/>
          <w:u w:val="wave"/>
        </w:rPr>
        <w:t>1</w:t>
      </w:r>
      <w:r w:rsidR="00D17CDA">
        <w:rPr>
          <w:rFonts w:ascii="標楷體" w:eastAsia="標楷體" w:hAnsi="標楷體" w:cs="華康楷書體W5" w:hint="eastAsia"/>
          <w:color w:val="0000FF"/>
          <w:sz w:val="28"/>
          <w:szCs w:val="28"/>
          <w:u w:val="wave"/>
        </w:rPr>
        <w:t>2</w:t>
      </w:r>
      <w:r w:rsidRPr="006C6024">
        <w:rPr>
          <w:rFonts w:ascii="標楷體" w:eastAsia="標楷體" w:hAnsi="標楷體" w:cs="華康楷書體W5" w:hint="eastAsia"/>
          <w:color w:val="0000FF"/>
          <w:sz w:val="28"/>
          <w:szCs w:val="28"/>
          <w:u w:val="wave"/>
        </w:rPr>
        <w:t>年</w:t>
      </w:r>
      <w:r w:rsidR="000D37E5">
        <w:rPr>
          <w:rFonts w:ascii="標楷體" w:eastAsia="標楷體" w:hAnsi="標楷體" w:cs="華康楷書體W5"/>
          <w:color w:val="0000FF"/>
          <w:sz w:val="28"/>
          <w:szCs w:val="28"/>
          <w:u w:val="wave"/>
        </w:rPr>
        <w:t>12</w:t>
      </w:r>
      <w:r w:rsidRPr="006C6024">
        <w:rPr>
          <w:rFonts w:ascii="標楷體" w:eastAsia="標楷體" w:hAnsi="標楷體" w:cs="華康楷書體W5" w:hint="eastAsia"/>
          <w:color w:val="0000FF"/>
          <w:sz w:val="28"/>
          <w:szCs w:val="28"/>
          <w:u w:val="wave"/>
        </w:rPr>
        <w:t>月</w:t>
      </w:r>
      <w:r w:rsidR="000D6203">
        <w:rPr>
          <w:rFonts w:ascii="標楷體" w:eastAsia="標楷體" w:hAnsi="標楷體" w:cs="華康楷書體W5"/>
          <w:color w:val="0000FF"/>
          <w:sz w:val="28"/>
          <w:szCs w:val="28"/>
          <w:u w:val="wave"/>
        </w:rPr>
        <w:t>22</w:t>
      </w:r>
      <w:r w:rsidRPr="006C6024">
        <w:rPr>
          <w:rFonts w:ascii="標楷體" w:eastAsia="標楷體" w:hAnsi="標楷體" w:cs="華康楷書體W5" w:hint="eastAsia"/>
          <w:color w:val="0000FF"/>
          <w:sz w:val="28"/>
          <w:szCs w:val="28"/>
          <w:u w:val="wave"/>
        </w:rPr>
        <w:t>日</w:t>
      </w:r>
      <w:r w:rsidRPr="006C6024">
        <w:rPr>
          <w:rFonts w:ascii="標楷體" w:eastAsia="標楷體" w:hAnsi="標楷體" w:cs="華康楷書體W5"/>
          <w:color w:val="0000FF"/>
          <w:sz w:val="28"/>
          <w:szCs w:val="28"/>
          <w:u w:val="wave"/>
        </w:rPr>
        <w:t>(</w:t>
      </w:r>
      <w:r w:rsidRPr="006C6024">
        <w:rPr>
          <w:rFonts w:ascii="標楷體" w:eastAsia="標楷體" w:hAnsi="標楷體" w:cs="華康楷書體W5" w:hint="eastAsia"/>
          <w:color w:val="0000FF"/>
          <w:sz w:val="28"/>
          <w:szCs w:val="28"/>
          <w:u w:val="wave"/>
        </w:rPr>
        <w:t>星期</w:t>
      </w:r>
      <w:r w:rsidR="00D17CDA">
        <w:rPr>
          <w:rFonts w:ascii="標楷體" w:eastAsia="標楷體" w:hAnsi="標楷體" w:cs="華康楷書體W5" w:hint="eastAsia"/>
          <w:color w:val="0000FF"/>
          <w:sz w:val="28"/>
          <w:szCs w:val="28"/>
          <w:u w:val="wave"/>
        </w:rPr>
        <w:t>五</w:t>
      </w:r>
      <w:r w:rsidR="00D17CDA">
        <w:rPr>
          <w:rFonts w:ascii="標楷體" w:eastAsia="標楷體" w:hAnsi="標楷體" w:cs="華康楷書體W5"/>
          <w:color w:val="0000FF"/>
          <w:sz w:val="28"/>
          <w:szCs w:val="28"/>
          <w:u w:val="wave"/>
        </w:rPr>
        <w:t xml:space="preserve">) </w:t>
      </w:r>
      <w:r w:rsidR="00D17CDA">
        <w:rPr>
          <w:rFonts w:ascii="標楷體" w:eastAsia="標楷體" w:hAnsi="標楷體" w:cs="華康楷書體W5" w:hint="eastAsia"/>
          <w:color w:val="0000FF"/>
          <w:sz w:val="28"/>
          <w:szCs w:val="28"/>
          <w:u w:val="wave"/>
        </w:rPr>
        <w:t>中午</w:t>
      </w:r>
      <w:r w:rsidR="00D17CDA">
        <w:rPr>
          <w:rFonts w:ascii="標楷體" w:eastAsia="標楷體" w:hAnsi="標楷體" w:cs="華康楷書體W5"/>
          <w:color w:val="0000FF"/>
          <w:sz w:val="28"/>
          <w:szCs w:val="28"/>
          <w:u w:val="wave"/>
        </w:rPr>
        <w:t>12</w:t>
      </w:r>
      <w:r w:rsidRPr="006C6024">
        <w:rPr>
          <w:rFonts w:ascii="標楷體" w:eastAsia="標楷體" w:hAnsi="標楷體" w:cs="華康楷書體W5" w:hint="eastAsia"/>
          <w:color w:val="0000FF"/>
          <w:sz w:val="28"/>
          <w:szCs w:val="28"/>
          <w:u w:val="wave"/>
        </w:rPr>
        <w:t>時截止</w:t>
      </w:r>
      <w:r w:rsidRPr="006C6024">
        <w:rPr>
          <w:rFonts w:ascii="標楷體" w:eastAsia="標楷體" w:hAnsi="標楷體" w:cs="華康楷書體W5" w:hint="eastAsia"/>
          <w:color w:val="0000FF"/>
          <w:sz w:val="28"/>
          <w:szCs w:val="28"/>
        </w:rPr>
        <w:t>。</w:t>
      </w:r>
    </w:p>
    <w:p w14:paraId="27E1A6A9" w14:textId="77777777" w:rsidR="00780210" w:rsidRDefault="00780210" w:rsidP="009F2517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9F2517">
        <w:rPr>
          <w:rFonts w:ascii="標楷體" w:eastAsia="標楷體" w:hAnsi="標楷體" w:cs="華康楷書體W5" w:hint="eastAsia"/>
          <w:sz w:val="28"/>
          <w:szCs w:val="28"/>
        </w:rPr>
        <w:t>十</w:t>
      </w:r>
      <w:r>
        <w:rPr>
          <w:rFonts w:ascii="標楷體" w:eastAsia="標楷體" w:hAnsi="標楷體" w:cs="華康楷書體W5" w:hint="eastAsia"/>
          <w:sz w:val="28"/>
          <w:szCs w:val="28"/>
        </w:rPr>
        <w:t>一</w:t>
      </w:r>
      <w:r w:rsidRPr="009F2517">
        <w:rPr>
          <w:rFonts w:ascii="標楷體" w:eastAsia="標楷體" w:hAnsi="標楷體" w:cs="華康楷書體W5" w:hint="eastAsia"/>
          <w:sz w:val="28"/>
          <w:szCs w:val="28"/>
        </w:rPr>
        <w:t>、報名方式：</w:t>
      </w:r>
    </w:p>
    <w:p w14:paraId="16C358D8" w14:textId="35519440" w:rsidR="00780210" w:rsidRPr="00CF6E1E" w:rsidRDefault="00780210" w:rsidP="00CF6E1E">
      <w:pPr>
        <w:pStyle w:val="a3"/>
        <w:numPr>
          <w:ilvl w:val="0"/>
          <w:numId w:val="17"/>
        </w:numPr>
        <w:tabs>
          <w:tab w:val="left" w:pos="360"/>
          <w:tab w:val="left" w:pos="540"/>
          <w:tab w:val="left" w:pos="720"/>
        </w:tabs>
        <w:snapToGrid w:val="0"/>
        <w:spacing w:line="540" w:lineRule="exact"/>
        <w:ind w:leftChars="0"/>
        <w:rPr>
          <w:rFonts w:ascii="標楷體" w:eastAsia="標楷體" w:hAnsi="標楷體" w:cs="華康楷書體W5"/>
          <w:sz w:val="28"/>
          <w:szCs w:val="28"/>
        </w:rPr>
      </w:pPr>
      <w:r w:rsidRPr="009B6EA1">
        <w:rPr>
          <w:rFonts w:ascii="標楷體" w:eastAsia="標楷體" w:hAnsi="標楷體" w:cs="華康楷書體W5" w:hint="eastAsia"/>
          <w:sz w:val="28"/>
          <w:szCs w:val="28"/>
        </w:rPr>
        <w:t>請逕行自</w:t>
      </w:r>
      <w:r w:rsidRPr="009B6EA1">
        <w:rPr>
          <w:rFonts w:ascii="標楷體" w:eastAsia="標楷體" w:hAnsi="標楷體" w:cs="華康楷書體W5"/>
          <w:sz w:val="28"/>
          <w:szCs w:val="28"/>
        </w:rPr>
        <w:t>~Facebook~</w:t>
      </w:r>
      <w:r w:rsidRPr="009B6EA1">
        <w:rPr>
          <w:rFonts w:ascii="標楷體" w:eastAsia="標楷體" w:hAnsi="標楷體" w:cs="華康楷書體W5" w:hint="eastAsia"/>
          <w:sz w:val="28"/>
          <w:szCs w:val="28"/>
        </w:rPr>
        <w:t>桃園市體育</w:t>
      </w:r>
      <w:r w:rsidR="00D17CDA">
        <w:rPr>
          <w:rFonts w:ascii="標楷體" w:eastAsia="標楷體" w:hAnsi="標楷體" w:cs="華康楷書體W5" w:hint="eastAsia"/>
          <w:sz w:val="28"/>
          <w:szCs w:val="28"/>
        </w:rPr>
        <w:t>總</w:t>
      </w:r>
      <w:r w:rsidRPr="009B6EA1">
        <w:rPr>
          <w:rFonts w:ascii="標楷體" w:eastAsia="標楷體" w:hAnsi="標楷體" w:cs="華康楷書體W5" w:hint="eastAsia"/>
          <w:sz w:val="28"/>
          <w:szCs w:val="28"/>
        </w:rPr>
        <w:t>會桌球委員會</w:t>
      </w:r>
      <w:r w:rsidRPr="009B6EA1">
        <w:rPr>
          <w:rFonts w:ascii="標楷體" w:eastAsia="標楷體" w:hAnsi="標楷體" w:cs="華康楷書體W5"/>
          <w:sz w:val="28"/>
          <w:szCs w:val="28"/>
        </w:rPr>
        <w:t>~</w:t>
      </w:r>
      <w:r w:rsidRPr="009B6EA1">
        <w:rPr>
          <w:rFonts w:ascii="標楷體" w:eastAsia="標楷體" w:hAnsi="標楷體" w:cs="華康楷書體W5" w:hint="eastAsia"/>
          <w:sz w:val="28"/>
          <w:szCs w:val="28"/>
        </w:rPr>
        <w:t>社團網頁搜尋連結</w:t>
      </w:r>
      <w:r w:rsidR="009D3B84">
        <w:rPr>
          <w:rFonts w:ascii="標楷體" w:eastAsia="標楷體" w:hAnsi="標楷體" w:cs="華康楷書體W5" w:hint="eastAsia"/>
          <w:sz w:val="28"/>
          <w:szCs w:val="28"/>
        </w:rPr>
        <w:t>；</w:t>
      </w:r>
      <w:r w:rsidR="00CF6E1E">
        <w:rPr>
          <w:rFonts w:ascii="標楷體" w:eastAsia="標楷體" w:hAnsi="標楷體" w:cs="華康楷書體W5" w:hint="eastAsia"/>
          <w:sz w:val="28"/>
          <w:szCs w:val="28"/>
        </w:rPr>
        <w:t>亦可使用</w:t>
      </w:r>
      <w:r w:rsidRPr="00CF6E1E">
        <w:rPr>
          <w:rFonts w:ascii="標楷體" w:eastAsia="標楷體" w:hAnsi="標楷體" w:cs="華康楷書體W5" w:hint="eastAsia"/>
          <w:sz w:val="28"/>
          <w:szCs w:val="28"/>
        </w:rPr>
        <w:t>下方</w:t>
      </w:r>
      <w:r w:rsidR="009D3B84" w:rsidRPr="00CF6E1E">
        <w:rPr>
          <w:rFonts w:ascii="標楷體" w:eastAsia="標楷體" w:hAnsi="標楷體" w:cs="華康楷書體W5" w:hint="eastAsia"/>
          <w:sz w:val="28"/>
          <w:szCs w:val="28"/>
        </w:rPr>
        <w:t>網址</w:t>
      </w:r>
      <w:r w:rsidR="00CF6E1E">
        <w:rPr>
          <w:rFonts w:ascii="標楷體" w:eastAsia="標楷體" w:hAnsi="標楷體" w:cs="華康楷書體W5" w:hint="eastAsia"/>
          <w:sz w:val="28"/>
          <w:szCs w:val="28"/>
        </w:rPr>
        <w:t>或</w:t>
      </w:r>
      <w:proofErr w:type="spellStart"/>
      <w:r w:rsidRPr="00CF6E1E">
        <w:rPr>
          <w:rFonts w:ascii="標楷體" w:eastAsia="標楷體" w:hAnsi="標楷體" w:cs="華康楷書體W5"/>
          <w:sz w:val="28"/>
          <w:szCs w:val="28"/>
        </w:rPr>
        <w:t>QRcode</w:t>
      </w:r>
      <w:proofErr w:type="spellEnd"/>
      <w:r w:rsidR="00CF6E1E">
        <w:rPr>
          <w:rFonts w:ascii="標楷體" w:eastAsia="標楷體" w:hAnsi="標楷體" w:cs="華康楷書體W5" w:hint="eastAsia"/>
          <w:sz w:val="28"/>
          <w:szCs w:val="28"/>
        </w:rPr>
        <w:t>，以</w:t>
      </w:r>
      <w:r w:rsidRPr="00CF6E1E">
        <w:rPr>
          <w:rFonts w:ascii="標楷體" w:eastAsia="標楷體" w:hAnsi="標楷體" w:cs="華康楷書體W5" w:hint="eastAsia"/>
          <w:sz w:val="28"/>
          <w:szCs w:val="28"/>
        </w:rPr>
        <w:t>連結報名系統。</w:t>
      </w:r>
    </w:p>
    <w:tbl>
      <w:tblPr>
        <w:tblW w:w="9956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1188"/>
        <w:gridCol w:w="7512"/>
        <w:gridCol w:w="1256"/>
      </w:tblGrid>
      <w:tr w:rsidR="003A5E57" w:rsidRPr="003A5E57" w14:paraId="1F9EE864" w14:textId="77777777" w:rsidTr="003A5E57">
        <w:tc>
          <w:tcPr>
            <w:tcW w:w="1188" w:type="dxa"/>
            <w:shd w:val="clear" w:color="auto" w:fill="auto"/>
          </w:tcPr>
          <w:p w14:paraId="5F3419D4" w14:textId="77777777" w:rsidR="00471CA4" w:rsidRPr="003A5E57" w:rsidRDefault="00471CA4" w:rsidP="003A5E57">
            <w:pPr>
              <w:pStyle w:val="a3"/>
              <w:tabs>
                <w:tab w:val="left" w:pos="360"/>
                <w:tab w:val="left" w:pos="540"/>
                <w:tab w:val="left" w:pos="720"/>
              </w:tabs>
              <w:snapToGrid w:val="0"/>
              <w:spacing w:line="540" w:lineRule="exact"/>
              <w:ind w:leftChars="0" w:left="0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3A5E57">
              <w:rPr>
                <w:rFonts w:ascii="標楷體" w:eastAsia="標楷體" w:hAnsi="標楷體" w:cs="華康楷書體W5" w:hint="eastAsia"/>
                <w:sz w:val="28"/>
                <w:szCs w:val="28"/>
              </w:rPr>
              <w:t>團體賽</w:t>
            </w:r>
          </w:p>
        </w:tc>
        <w:tc>
          <w:tcPr>
            <w:tcW w:w="7512" w:type="dxa"/>
            <w:shd w:val="clear" w:color="auto" w:fill="auto"/>
          </w:tcPr>
          <w:p w14:paraId="6CCFBF2B" w14:textId="77777777" w:rsidR="00471CA4" w:rsidRPr="003A5E57" w:rsidRDefault="001C6C12" w:rsidP="003A5E57">
            <w:pPr>
              <w:pStyle w:val="a3"/>
              <w:tabs>
                <w:tab w:val="left" w:pos="360"/>
                <w:tab w:val="left" w:pos="540"/>
                <w:tab w:val="left" w:pos="720"/>
              </w:tabs>
              <w:snapToGrid w:val="0"/>
              <w:spacing w:line="540" w:lineRule="exact"/>
              <w:ind w:leftChars="0" w:left="0"/>
              <w:rPr>
                <w:rFonts w:ascii="標楷體" w:eastAsia="標楷體" w:hAnsi="標楷體" w:cs="華康楷書體W5"/>
                <w:sz w:val="28"/>
                <w:szCs w:val="28"/>
              </w:rPr>
            </w:pPr>
            <w:hyperlink r:id="rId10" w:history="1">
              <w:r w:rsidR="009D3B84" w:rsidRPr="003A5E57">
                <w:rPr>
                  <w:rStyle w:val="ab"/>
                  <w:rFonts w:ascii="標楷體" w:eastAsia="標楷體" w:hAnsi="標楷體" w:cs="華康楷書體W5"/>
                  <w:sz w:val="28"/>
                  <w:szCs w:val="28"/>
                </w:rPr>
                <w:t>htt</w:t>
              </w:r>
              <w:r w:rsidR="009D3B84" w:rsidRPr="003A5E57">
                <w:rPr>
                  <w:rStyle w:val="ab"/>
                  <w:rFonts w:ascii="標楷體" w:eastAsia="標楷體" w:hAnsi="標楷體" w:cs="華康楷書體W5"/>
                  <w:sz w:val="28"/>
                  <w:szCs w:val="28"/>
                </w:rPr>
                <w:t>p</w:t>
              </w:r>
              <w:r w:rsidR="009D3B84" w:rsidRPr="003A5E57">
                <w:rPr>
                  <w:rStyle w:val="ab"/>
                  <w:rFonts w:ascii="標楷體" w:eastAsia="標楷體" w:hAnsi="標楷體" w:cs="華康楷書體W5"/>
                  <w:sz w:val="28"/>
                  <w:szCs w:val="28"/>
                </w:rPr>
                <w:t>s://docs.google.com/forms/d/e/1FAIpQLSdBpfTeDGtjGp</w:t>
              </w:r>
              <w:r w:rsidR="009D3B84" w:rsidRPr="003A5E57">
                <w:rPr>
                  <w:rStyle w:val="ab"/>
                  <w:rFonts w:ascii="標楷體" w:eastAsia="標楷體" w:hAnsi="標楷體" w:cs="華康楷書體W5"/>
                  <w:sz w:val="28"/>
                  <w:szCs w:val="28"/>
                </w:rPr>
                <w:t>z</w:t>
              </w:r>
              <w:r w:rsidR="009D3B84" w:rsidRPr="003A5E57">
                <w:rPr>
                  <w:rStyle w:val="ab"/>
                  <w:rFonts w:ascii="標楷體" w:eastAsia="標楷體" w:hAnsi="標楷體" w:cs="華康楷書體W5"/>
                  <w:sz w:val="28"/>
                  <w:szCs w:val="28"/>
                </w:rPr>
                <w:t>HIrdMzFCP3W-IbpkglxlTo7duzNAXx5M42g/viewform</w:t>
              </w:r>
            </w:hyperlink>
          </w:p>
        </w:tc>
        <w:tc>
          <w:tcPr>
            <w:tcW w:w="1256" w:type="dxa"/>
            <w:shd w:val="clear" w:color="auto" w:fill="auto"/>
          </w:tcPr>
          <w:p w14:paraId="78E5B6B3" w14:textId="040C2EBA" w:rsidR="00471CA4" w:rsidRPr="003A5E57" w:rsidRDefault="004034E5" w:rsidP="003A5E57">
            <w:pPr>
              <w:pStyle w:val="a3"/>
              <w:tabs>
                <w:tab w:val="left" w:pos="360"/>
                <w:tab w:val="left" w:pos="540"/>
                <w:tab w:val="left" w:pos="720"/>
              </w:tabs>
              <w:snapToGrid w:val="0"/>
              <w:spacing w:line="360" w:lineRule="auto"/>
              <w:ind w:leftChars="0" w:left="0"/>
              <w:jc w:val="right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/>
                <w:noProof/>
                <w:sz w:val="28"/>
                <w:szCs w:val="28"/>
              </w:rPr>
              <w:drawing>
                <wp:inline distT="0" distB="0" distL="0" distR="0" wp14:anchorId="781D1DF7" wp14:editId="7B9E5412">
                  <wp:extent cx="670560" cy="670560"/>
                  <wp:effectExtent l="0" t="0" r="0" b="0"/>
                  <wp:docPr id="1" name="圖片 1" descr="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E57" w:rsidRPr="003A5E57" w14:paraId="262F0787" w14:textId="77777777" w:rsidTr="003A5E57">
        <w:tc>
          <w:tcPr>
            <w:tcW w:w="1188" w:type="dxa"/>
            <w:shd w:val="clear" w:color="auto" w:fill="auto"/>
          </w:tcPr>
          <w:p w14:paraId="2E460571" w14:textId="77777777" w:rsidR="00471CA4" w:rsidRPr="003A5E57" w:rsidRDefault="00471CA4" w:rsidP="003A5E57">
            <w:pPr>
              <w:pStyle w:val="a3"/>
              <w:tabs>
                <w:tab w:val="left" w:pos="360"/>
                <w:tab w:val="left" w:pos="540"/>
                <w:tab w:val="left" w:pos="720"/>
              </w:tabs>
              <w:snapToGrid w:val="0"/>
              <w:spacing w:line="540" w:lineRule="exact"/>
              <w:ind w:leftChars="0" w:left="0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3A5E57">
              <w:rPr>
                <w:rFonts w:ascii="標楷體" w:eastAsia="標楷體" w:hAnsi="標楷體" w:cs="華康楷書體W5" w:hint="eastAsia"/>
                <w:sz w:val="28"/>
                <w:szCs w:val="28"/>
              </w:rPr>
              <w:t>單打賽</w:t>
            </w:r>
          </w:p>
        </w:tc>
        <w:tc>
          <w:tcPr>
            <w:tcW w:w="7512" w:type="dxa"/>
            <w:shd w:val="clear" w:color="auto" w:fill="auto"/>
          </w:tcPr>
          <w:p w14:paraId="4F4B93F8" w14:textId="77777777" w:rsidR="00471CA4" w:rsidRPr="003A5E57" w:rsidRDefault="001C6C12" w:rsidP="003A5E57">
            <w:pPr>
              <w:pStyle w:val="a3"/>
              <w:tabs>
                <w:tab w:val="left" w:pos="360"/>
                <w:tab w:val="left" w:pos="540"/>
                <w:tab w:val="left" w:pos="720"/>
              </w:tabs>
              <w:snapToGrid w:val="0"/>
              <w:spacing w:line="540" w:lineRule="exact"/>
              <w:ind w:leftChars="0" w:left="0"/>
              <w:rPr>
                <w:rFonts w:ascii="標楷體" w:eastAsia="標楷體" w:hAnsi="標楷體" w:cs="華康楷書體W5"/>
                <w:sz w:val="28"/>
                <w:szCs w:val="28"/>
              </w:rPr>
            </w:pPr>
            <w:hyperlink r:id="rId12" w:history="1">
              <w:r w:rsidR="00471CA4" w:rsidRPr="003A5E57">
                <w:rPr>
                  <w:rStyle w:val="ab"/>
                  <w:rFonts w:ascii="標楷體" w:eastAsia="標楷體" w:hAnsi="標楷體" w:cs="華康楷書體W5"/>
                  <w:sz w:val="28"/>
                  <w:szCs w:val="28"/>
                </w:rPr>
                <w:t>https://docs.google.com/forms/d/e/1FAIpQLSdwY1ccC86NGDaAVGkQlwDf0cj0nLGEd-FTKDLjYNV0cfC2fg/viewform</w:t>
              </w:r>
            </w:hyperlink>
          </w:p>
        </w:tc>
        <w:tc>
          <w:tcPr>
            <w:tcW w:w="1256" w:type="dxa"/>
            <w:shd w:val="clear" w:color="auto" w:fill="auto"/>
          </w:tcPr>
          <w:p w14:paraId="21787BB8" w14:textId="6425E8BE" w:rsidR="00471CA4" w:rsidRPr="003A5E57" w:rsidRDefault="004034E5" w:rsidP="003A5E57">
            <w:pPr>
              <w:pStyle w:val="a3"/>
              <w:tabs>
                <w:tab w:val="left" w:pos="360"/>
                <w:tab w:val="left" w:pos="540"/>
                <w:tab w:val="left" w:pos="720"/>
              </w:tabs>
              <w:snapToGrid w:val="0"/>
              <w:spacing w:line="360" w:lineRule="auto"/>
              <w:ind w:leftChars="0" w:left="0"/>
              <w:jc w:val="right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/>
                <w:noProof/>
                <w:sz w:val="28"/>
                <w:szCs w:val="28"/>
              </w:rPr>
              <w:drawing>
                <wp:inline distT="0" distB="0" distL="0" distR="0" wp14:anchorId="10138658" wp14:editId="45DDAC40">
                  <wp:extent cx="670560" cy="670560"/>
                  <wp:effectExtent l="0" t="0" r="0" b="0"/>
                  <wp:docPr id="2" name="圖片 2" descr="si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E57" w:rsidRPr="003A5E57" w14:paraId="7F4B034E" w14:textId="77777777" w:rsidTr="003A5E57">
        <w:tc>
          <w:tcPr>
            <w:tcW w:w="1188" w:type="dxa"/>
            <w:shd w:val="clear" w:color="auto" w:fill="auto"/>
          </w:tcPr>
          <w:p w14:paraId="75409D08" w14:textId="77777777" w:rsidR="00471CA4" w:rsidRPr="003A5E57" w:rsidRDefault="00471CA4" w:rsidP="003A5E57">
            <w:pPr>
              <w:pStyle w:val="a3"/>
              <w:tabs>
                <w:tab w:val="left" w:pos="540"/>
                <w:tab w:val="left" w:pos="720"/>
              </w:tabs>
              <w:snapToGrid w:val="0"/>
              <w:spacing w:line="540" w:lineRule="exact"/>
              <w:ind w:leftChars="0" w:left="0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3A5E57">
              <w:rPr>
                <w:rFonts w:ascii="標楷體" w:eastAsia="標楷體" w:hAnsi="標楷體" w:cs="華康楷書體W5" w:hint="eastAsia"/>
                <w:sz w:val="28"/>
                <w:szCs w:val="28"/>
              </w:rPr>
              <w:t>雙打賽</w:t>
            </w:r>
          </w:p>
        </w:tc>
        <w:tc>
          <w:tcPr>
            <w:tcW w:w="7512" w:type="dxa"/>
            <w:shd w:val="clear" w:color="auto" w:fill="auto"/>
          </w:tcPr>
          <w:p w14:paraId="4AD537B0" w14:textId="77777777" w:rsidR="00471CA4" w:rsidRPr="003A5E57" w:rsidRDefault="001C6C12" w:rsidP="003A5E57">
            <w:pPr>
              <w:pStyle w:val="a3"/>
              <w:tabs>
                <w:tab w:val="left" w:pos="360"/>
                <w:tab w:val="left" w:pos="540"/>
                <w:tab w:val="left" w:pos="720"/>
              </w:tabs>
              <w:snapToGrid w:val="0"/>
              <w:spacing w:line="540" w:lineRule="exact"/>
              <w:ind w:leftChars="0" w:left="0"/>
              <w:rPr>
                <w:rFonts w:ascii="標楷體" w:eastAsia="標楷體" w:hAnsi="標楷體" w:cs="華康楷書體W5"/>
                <w:sz w:val="28"/>
                <w:szCs w:val="28"/>
              </w:rPr>
            </w:pPr>
            <w:hyperlink r:id="rId14" w:history="1">
              <w:r w:rsidR="00471CA4" w:rsidRPr="003A5E57">
                <w:rPr>
                  <w:rStyle w:val="ab"/>
                  <w:rFonts w:ascii="標楷體" w:eastAsia="標楷體" w:hAnsi="標楷體" w:cs="華康楷書體W5"/>
                  <w:sz w:val="28"/>
                  <w:szCs w:val="28"/>
                </w:rPr>
                <w:t>https://docs.google.com/forms/d/e/1FAIpQLSdun6p5z82uKQP3-WPW9N400Fm62-EVuLIsEC7KfmgTEdTeaA/viewform</w:t>
              </w:r>
            </w:hyperlink>
          </w:p>
        </w:tc>
        <w:tc>
          <w:tcPr>
            <w:tcW w:w="1256" w:type="dxa"/>
            <w:shd w:val="clear" w:color="auto" w:fill="auto"/>
          </w:tcPr>
          <w:p w14:paraId="70C63779" w14:textId="55F4DDB8" w:rsidR="00471CA4" w:rsidRPr="003A5E57" w:rsidRDefault="004034E5" w:rsidP="003A5E57">
            <w:pPr>
              <w:pStyle w:val="a3"/>
              <w:tabs>
                <w:tab w:val="left" w:pos="360"/>
                <w:tab w:val="left" w:pos="540"/>
                <w:tab w:val="left" w:pos="720"/>
              </w:tabs>
              <w:snapToGrid w:val="0"/>
              <w:spacing w:line="360" w:lineRule="auto"/>
              <w:ind w:leftChars="0" w:left="0"/>
              <w:jc w:val="right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/>
                <w:noProof/>
                <w:sz w:val="28"/>
                <w:szCs w:val="28"/>
              </w:rPr>
              <w:drawing>
                <wp:inline distT="0" distB="0" distL="0" distR="0" wp14:anchorId="581589F3" wp14:editId="6996B6EF">
                  <wp:extent cx="662940" cy="662940"/>
                  <wp:effectExtent l="0" t="0" r="0" b="0"/>
                  <wp:docPr id="3" name="圖片 3" descr="dou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u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CACC55" w14:textId="77777777" w:rsidR="00780210" w:rsidRDefault="00780210" w:rsidP="009B6EA1">
      <w:pPr>
        <w:pStyle w:val="a3"/>
        <w:numPr>
          <w:ilvl w:val="0"/>
          <w:numId w:val="17"/>
        </w:numPr>
        <w:tabs>
          <w:tab w:val="left" w:pos="360"/>
          <w:tab w:val="left" w:pos="540"/>
          <w:tab w:val="left" w:pos="720"/>
        </w:tabs>
        <w:snapToGrid w:val="0"/>
        <w:spacing w:line="540" w:lineRule="exact"/>
        <w:ind w:leftChars="0"/>
        <w:rPr>
          <w:rFonts w:ascii="標楷體" w:eastAsia="標楷體" w:hAnsi="標楷體" w:cs="華康楷書體W5"/>
          <w:sz w:val="28"/>
          <w:szCs w:val="28"/>
        </w:rPr>
      </w:pPr>
      <w:r w:rsidRPr="009B6EA1">
        <w:rPr>
          <w:rFonts w:ascii="標楷體" w:eastAsia="標楷體" w:hAnsi="標楷體" w:cs="華康楷書體W5" w:hint="eastAsia"/>
          <w:sz w:val="28"/>
          <w:szCs w:val="28"/>
        </w:rPr>
        <w:t>報名後，</w:t>
      </w:r>
      <w:r w:rsidR="006103EF">
        <w:rPr>
          <w:rFonts w:ascii="標楷體" w:eastAsia="標楷體" w:hAnsi="標楷體" w:cs="華康楷書體W5" w:hint="eastAsia"/>
          <w:sz w:val="28"/>
          <w:szCs w:val="28"/>
        </w:rPr>
        <w:t>系統將自動將</w:t>
      </w:r>
      <w:r w:rsidRPr="009B6EA1">
        <w:rPr>
          <w:rFonts w:ascii="標楷體" w:eastAsia="標楷體" w:hAnsi="標楷體" w:cs="華康楷書體W5" w:hint="eastAsia"/>
          <w:sz w:val="28"/>
          <w:szCs w:val="28"/>
        </w:rPr>
        <w:t>報名確認信寄至聯絡人的電子郵件信箱</w:t>
      </w:r>
      <w:r w:rsidR="006A5E22">
        <w:rPr>
          <w:rFonts w:ascii="標楷體" w:eastAsia="標楷體" w:hAnsi="標楷體" w:cs="華康楷書體W5" w:hint="eastAsia"/>
          <w:sz w:val="28"/>
          <w:szCs w:val="28"/>
        </w:rPr>
        <w:t>&lt;建議用</w:t>
      </w:r>
      <w:proofErr w:type="spellStart"/>
      <w:r w:rsidR="006A5E22">
        <w:rPr>
          <w:rFonts w:ascii="標楷體" w:eastAsia="標楷體" w:hAnsi="標楷體" w:cs="華康楷書體W5" w:hint="eastAsia"/>
          <w:sz w:val="28"/>
          <w:szCs w:val="28"/>
        </w:rPr>
        <w:t>g</w:t>
      </w:r>
      <w:r w:rsidR="006A5E22">
        <w:rPr>
          <w:rFonts w:ascii="標楷體" w:eastAsia="標楷體" w:hAnsi="標楷體" w:cs="華康楷書體W5"/>
          <w:sz w:val="28"/>
          <w:szCs w:val="28"/>
        </w:rPr>
        <w:t>mail</w:t>
      </w:r>
      <w:proofErr w:type="spellEnd"/>
      <w:r w:rsidR="006A5E22">
        <w:rPr>
          <w:rFonts w:ascii="標楷體" w:eastAsia="標楷體" w:hAnsi="標楷體" w:cs="華康楷書體W5"/>
          <w:sz w:val="28"/>
          <w:szCs w:val="28"/>
        </w:rPr>
        <w:t xml:space="preserve"> </w:t>
      </w:r>
      <w:r w:rsidR="006A5E22">
        <w:rPr>
          <w:rFonts w:ascii="標楷體" w:eastAsia="標楷體" w:hAnsi="標楷體" w:cs="華康楷書體W5" w:hint="eastAsia"/>
          <w:sz w:val="28"/>
          <w:szCs w:val="28"/>
        </w:rPr>
        <w:t>信箱；切勿用Ya</w:t>
      </w:r>
      <w:r w:rsidR="006A5E22">
        <w:rPr>
          <w:rFonts w:ascii="標楷體" w:eastAsia="標楷體" w:hAnsi="標楷體" w:cs="華康楷書體W5"/>
          <w:sz w:val="28"/>
          <w:szCs w:val="28"/>
        </w:rPr>
        <w:t>hoo</w:t>
      </w:r>
      <w:r w:rsidR="006A5E22">
        <w:rPr>
          <w:rFonts w:ascii="標楷體" w:eastAsia="標楷體" w:hAnsi="標楷體" w:cs="華康楷書體W5" w:hint="eastAsia"/>
          <w:sz w:val="28"/>
          <w:szCs w:val="28"/>
        </w:rPr>
        <w:t>信箱，將收不到確認信&gt;</w:t>
      </w:r>
      <w:r w:rsidRPr="009B6EA1">
        <w:rPr>
          <w:rFonts w:ascii="標楷體" w:eastAsia="標楷體" w:hAnsi="標楷體" w:cs="華康楷書體W5" w:hint="eastAsia"/>
          <w:sz w:val="28"/>
          <w:szCs w:val="28"/>
        </w:rPr>
        <w:t>。</w:t>
      </w:r>
    </w:p>
    <w:p w14:paraId="2E0DC29B" w14:textId="5A6E2FCF" w:rsidR="00780210" w:rsidRDefault="00780210" w:rsidP="009B6EA1">
      <w:pPr>
        <w:pStyle w:val="a3"/>
        <w:numPr>
          <w:ilvl w:val="0"/>
          <w:numId w:val="17"/>
        </w:numPr>
        <w:tabs>
          <w:tab w:val="left" w:pos="360"/>
          <w:tab w:val="left" w:pos="540"/>
          <w:tab w:val="left" w:pos="720"/>
        </w:tabs>
        <w:snapToGrid w:val="0"/>
        <w:spacing w:line="540" w:lineRule="exact"/>
        <w:ind w:leftChars="0"/>
        <w:rPr>
          <w:rFonts w:ascii="標楷體" w:eastAsia="標楷體" w:hAnsi="標楷體" w:cs="華康楷書體W5"/>
          <w:sz w:val="28"/>
          <w:szCs w:val="28"/>
        </w:rPr>
      </w:pPr>
      <w:r w:rsidRPr="00F43F33">
        <w:rPr>
          <w:rFonts w:ascii="標楷體" w:eastAsia="標楷體" w:hAnsi="標楷體" w:cs="華康楷書體W5" w:hint="eastAsia"/>
          <w:color w:val="FF0000"/>
          <w:sz w:val="28"/>
          <w:szCs w:val="28"/>
        </w:rPr>
        <w:t>請將此確認信列印</w:t>
      </w:r>
      <w:r w:rsidRPr="00F43F33">
        <w:rPr>
          <w:rFonts w:ascii="標楷體" w:eastAsia="標楷體" w:hAnsi="標楷體" w:cs="華康楷書體W5"/>
          <w:color w:val="FF0000"/>
          <w:sz w:val="28"/>
          <w:szCs w:val="28"/>
        </w:rPr>
        <w:t>(</w:t>
      </w:r>
      <w:r w:rsidRPr="00F43F33">
        <w:rPr>
          <w:rFonts w:ascii="標楷體" w:eastAsia="標楷體" w:hAnsi="標楷體" w:cs="華康楷書體W5" w:hint="eastAsia"/>
          <w:color w:val="FF0000"/>
          <w:sz w:val="28"/>
          <w:szCs w:val="28"/>
        </w:rPr>
        <w:t>或複製確認信內容後貼到</w:t>
      </w:r>
      <w:proofErr w:type="gramStart"/>
      <w:r w:rsidR="005633C6" w:rsidRPr="00F43F33">
        <w:rPr>
          <w:rFonts w:ascii="標楷體" w:eastAsia="標楷體" w:hAnsi="標楷體" w:cs="華康楷書體W5"/>
          <w:color w:val="FF0000"/>
          <w:sz w:val="28"/>
          <w:szCs w:val="28"/>
        </w:rPr>
        <w:t>’</w:t>
      </w:r>
      <w:proofErr w:type="gramEnd"/>
      <w:r w:rsidRPr="00F43F33">
        <w:rPr>
          <w:rFonts w:ascii="標楷體" w:eastAsia="標楷體" w:hAnsi="標楷體" w:cs="華康楷書體W5"/>
          <w:color w:val="FF0000"/>
          <w:sz w:val="28"/>
          <w:szCs w:val="28"/>
        </w:rPr>
        <w:t>Word</w:t>
      </w:r>
      <w:proofErr w:type="gramStart"/>
      <w:r w:rsidRPr="00F43F33">
        <w:rPr>
          <w:rFonts w:ascii="標楷體" w:eastAsia="標楷體" w:hAnsi="標楷體" w:cs="華康楷書體W5"/>
          <w:color w:val="FF0000"/>
          <w:sz w:val="28"/>
          <w:szCs w:val="28"/>
        </w:rPr>
        <w:t>’</w:t>
      </w:r>
      <w:proofErr w:type="gramEnd"/>
      <w:r w:rsidRPr="00F43F33">
        <w:rPr>
          <w:rFonts w:ascii="標楷體" w:eastAsia="標楷體" w:hAnsi="標楷體" w:cs="華康楷書體W5" w:hint="eastAsia"/>
          <w:color w:val="FF0000"/>
          <w:sz w:val="28"/>
          <w:szCs w:val="28"/>
        </w:rPr>
        <w:t>列印</w:t>
      </w:r>
      <w:r w:rsidRPr="00F43F33">
        <w:rPr>
          <w:rFonts w:ascii="標楷體" w:eastAsia="標楷體" w:hAnsi="標楷體" w:cs="華康楷書體W5"/>
          <w:color w:val="FF0000"/>
          <w:sz w:val="28"/>
          <w:szCs w:val="28"/>
        </w:rPr>
        <w:t>)</w:t>
      </w:r>
      <w:r w:rsidRPr="00F43F33">
        <w:rPr>
          <w:rFonts w:ascii="標楷體" w:eastAsia="標楷體" w:hAnsi="標楷體" w:cs="華康楷書體W5" w:hint="eastAsia"/>
          <w:color w:val="FF0000"/>
          <w:sz w:val="28"/>
          <w:szCs w:val="28"/>
        </w:rPr>
        <w:t>，並於每一頁的右側空白處核章後，照相</w:t>
      </w:r>
      <w:r w:rsidRPr="00F43F33">
        <w:rPr>
          <w:rFonts w:ascii="標楷體" w:eastAsia="標楷體" w:hAnsi="標楷體" w:cs="華康楷書體W5"/>
          <w:color w:val="FF0000"/>
          <w:sz w:val="28"/>
          <w:szCs w:val="28"/>
        </w:rPr>
        <w:t>(</w:t>
      </w:r>
      <w:r w:rsidRPr="00F43F33">
        <w:rPr>
          <w:rFonts w:ascii="標楷體" w:eastAsia="標楷體" w:hAnsi="標楷體" w:cs="華康楷書體W5" w:hint="eastAsia"/>
          <w:color w:val="FF0000"/>
          <w:sz w:val="28"/>
          <w:szCs w:val="28"/>
        </w:rPr>
        <w:t>或掃描</w:t>
      </w:r>
      <w:r w:rsidRPr="00F43F33">
        <w:rPr>
          <w:rFonts w:ascii="標楷體" w:eastAsia="標楷體" w:hAnsi="標楷體" w:cs="華康楷書體W5"/>
          <w:color w:val="FF0000"/>
          <w:sz w:val="28"/>
          <w:szCs w:val="28"/>
        </w:rPr>
        <w:t>)</w:t>
      </w:r>
      <w:r w:rsidRPr="00F43F33">
        <w:rPr>
          <w:rFonts w:ascii="標楷體" w:eastAsia="標楷體" w:hAnsi="標楷體" w:cs="華康楷書體W5" w:hint="eastAsia"/>
          <w:color w:val="FF0000"/>
          <w:sz w:val="28"/>
          <w:szCs w:val="28"/>
        </w:rPr>
        <w:t>後將檔案</w:t>
      </w:r>
      <w:r w:rsidRPr="00F43F33">
        <w:rPr>
          <w:rFonts w:ascii="標楷體" w:eastAsia="標楷體" w:hAnsi="標楷體" w:cs="華康楷書體W5"/>
          <w:color w:val="FF0000"/>
          <w:sz w:val="28"/>
          <w:szCs w:val="28"/>
        </w:rPr>
        <w:t>email</w:t>
      </w:r>
      <w:r w:rsidRPr="00F43F33">
        <w:rPr>
          <w:rFonts w:ascii="標楷體" w:eastAsia="標楷體" w:hAnsi="標楷體" w:cs="華康楷書體W5" w:hint="eastAsia"/>
          <w:color w:val="FF0000"/>
          <w:sz w:val="28"/>
          <w:szCs w:val="28"/>
        </w:rPr>
        <w:t>至</w:t>
      </w:r>
      <w:r w:rsidRPr="00F43F33">
        <w:rPr>
          <w:rFonts w:ascii="標楷體" w:eastAsia="標楷體" w:hAnsi="標楷體" w:cs="華康楷書體W5"/>
          <w:color w:val="FF0000"/>
          <w:sz w:val="28"/>
          <w:szCs w:val="28"/>
        </w:rPr>
        <w:lastRenderedPageBreak/>
        <w:t>taoyuanpp@gmail.com</w:t>
      </w:r>
      <w:r w:rsidRPr="00F43F33">
        <w:rPr>
          <w:rFonts w:ascii="標楷體" w:eastAsia="標楷體" w:hAnsi="標楷體" w:cs="華康楷書體W5" w:hint="eastAsia"/>
          <w:color w:val="FF0000"/>
          <w:sz w:val="28"/>
          <w:szCs w:val="28"/>
        </w:rPr>
        <w:t>電子信箱</w:t>
      </w:r>
      <w:r>
        <w:rPr>
          <w:rFonts w:ascii="標楷體" w:eastAsia="標楷體" w:hAnsi="標楷體" w:cs="華康楷書體W5" w:hint="eastAsia"/>
          <w:sz w:val="28"/>
          <w:szCs w:val="28"/>
        </w:rPr>
        <w:t>，</w:t>
      </w:r>
      <w:r w:rsidRPr="009B6EA1">
        <w:rPr>
          <w:rFonts w:ascii="標楷體" w:eastAsia="標楷體" w:hAnsi="標楷體" w:cs="華康楷書體W5" w:hint="eastAsia"/>
          <w:sz w:val="28"/>
          <w:szCs w:val="28"/>
        </w:rPr>
        <w:t>方為報名完成。</w:t>
      </w:r>
    </w:p>
    <w:p w14:paraId="60EF732C" w14:textId="77777777" w:rsidR="00780210" w:rsidRDefault="00780210" w:rsidP="006A5E22">
      <w:pPr>
        <w:pStyle w:val="a3"/>
        <w:numPr>
          <w:ilvl w:val="0"/>
          <w:numId w:val="17"/>
        </w:numPr>
        <w:tabs>
          <w:tab w:val="left" w:pos="360"/>
          <w:tab w:val="left" w:pos="540"/>
          <w:tab w:val="left" w:pos="720"/>
        </w:tabs>
        <w:snapToGrid w:val="0"/>
        <w:spacing w:line="540" w:lineRule="exact"/>
        <w:ind w:leftChars="0"/>
        <w:rPr>
          <w:rFonts w:ascii="標楷體" w:eastAsia="標楷體" w:hAnsi="標楷體" w:cs="華康楷書體W5"/>
          <w:sz w:val="28"/>
          <w:szCs w:val="28"/>
        </w:rPr>
      </w:pPr>
      <w:r w:rsidRPr="009B6EA1">
        <w:rPr>
          <w:rFonts w:ascii="標楷體" w:eastAsia="標楷體" w:hAnsi="標楷體" w:cs="華康楷書體W5" w:hint="eastAsia"/>
          <w:sz w:val="28"/>
          <w:szCs w:val="28"/>
        </w:rPr>
        <w:t>報名後若欲更改報名資料，</w:t>
      </w:r>
      <w:r w:rsidR="006A5E22">
        <w:rPr>
          <w:rFonts w:ascii="標楷體" w:eastAsia="標楷體" w:hAnsi="標楷體" w:cs="華康楷書體W5" w:hint="eastAsia"/>
          <w:sz w:val="28"/>
          <w:szCs w:val="28"/>
        </w:rPr>
        <w:t>報名截止前</w:t>
      </w:r>
      <w:r w:rsidRPr="009B6EA1">
        <w:rPr>
          <w:rFonts w:ascii="標楷體" w:eastAsia="標楷體" w:hAnsi="標楷體" w:cs="華康楷書體W5" w:hint="eastAsia"/>
          <w:sz w:val="28"/>
          <w:szCs w:val="28"/>
        </w:rPr>
        <w:t>可</w:t>
      </w:r>
      <w:r>
        <w:rPr>
          <w:rFonts w:ascii="標楷體" w:eastAsia="標楷體" w:hAnsi="標楷體" w:cs="華康楷書體W5" w:hint="eastAsia"/>
          <w:sz w:val="28"/>
          <w:szCs w:val="28"/>
        </w:rPr>
        <w:t>至報名系統</w:t>
      </w:r>
      <w:r w:rsidR="006A5E22">
        <w:rPr>
          <w:rFonts w:ascii="標楷體" w:eastAsia="標楷體" w:hAnsi="標楷體" w:cs="華康楷書體W5" w:hint="eastAsia"/>
          <w:sz w:val="28"/>
          <w:szCs w:val="28"/>
        </w:rPr>
        <w:t>修改；</w:t>
      </w:r>
      <w:r w:rsidRPr="009B6EA1">
        <w:rPr>
          <w:rFonts w:ascii="標楷體" w:eastAsia="標楷體" w:hAnsi="標楷體" w:cs="華康楷書體W5" w:hint="eastAsia"/>
          <w:sz w:val="28"/>
          <w:szCs w:val="28"/>
        </w:rPr>
        <w:t>恕不接受口頭或電話等方式更改。</w:t>
      </w:r>
    </w:p>
    <w:p w14:paraId="5D224808" w14:textId="33F8B1E6" w:rsidR="00780210" w:rsidRPr="00013D76" w:rsidRDefault="00780210" w:rsidP="001B3AF8">
      <w:pPr>
        <w:pStyle w:val="a3"/>
        <w:numPr>
          <w:ilvl w:val="0"/>
          <w:numId w:val="17"/>
        </w:numPr>
        <w:tabs>
          <w:tab w:val="left" w:pos="360"/>
          <w:tab w:val="left" w:pos="540"/>
          <w:tab w:val="left" w:pos="720"/>
        </w:tabs>
        <w:snapToGrid w:val="0"/>
        <w:spacing w:line="540" w:lineRule="exact"/>
        <w:ind w:leftChars="0"/>
        <w:rPr>
          <w:rFonts w:ascii="標楷體" w:eastAsia="標楷體" w:hAnsi="標楷體" w:cs="華康楷書體W5"/>
          <w:color w:val="000000"/>
          <w:sz w:val="28"/>
          <w:szCs w:val="28"/>
        </w:rPr>
      </w:pPr>
      <w:r w:rsidRPr="00013D76">
        <w:rPr>
          <w:rFonts w:ascii="標楷體" w:eastAsia="標楷體" w:hAnsi="標楷體" w:cs="華康楷書體W5" w:hint="eastAsia"/>
          <w:sz w:val="28"/>
          <w:szCs w:val="28"/>
        </w:rPr>
        <w:t>報名結果將於</w:t>
      </w:r>
      <w:r w:rsidR="006A5E22">
        <w:rPr>
          <w:rFonts w:ascii="標楷體" w:eastAsia="標楷體" w:hAnsi="標楷體" w:cs="華康楷書體W5" w:hint="eastAsia"/>
          <w:sz w:val="28"/>
          <w:szCs w:val="28"/>
        </w:rPr>
        <w:t>報名截止後，</w:t>
      </w:r>
      <w:r w:rsidRPr="00013D76">
        <w:rPr>
          <w:rFonts w:ascii="標楷體" w:eastAsia="標楷體" w:hAnsi="標楷體" w:cs="華康楷書體W5" w:hint="eastAsia"/>
          <w:sz w:val="28"/>
          <w:szCs w:val="28"/>
        </w:rPr>
        <w:t>於</w:t>
      </w:r>
      <w:r w:rsidRPr="00013D76">
        <w:rPr>
          <w:rFonts w:ascii="標楷體" w:eastAsia="標楷體" w:hAnsi="標楷體" w:cs="華康楷書體W5"/>
          <w:sz w:val="28"/>
          <w:szCs w:val="28"/>
        </w:rPr>
        <w:t>Facebook~</w:t>
      </w:r>
      <w:r w:rsidRPr="00013D76">
        <w:rPr>
          <w:rFonts w:ascii="標楷體" w:eastAsia="標楷體" w:hAnsi="標楷體" w:cs="華康楷書體W5" w:hint="eastAsia"/>
          <w:sz w:val="28"/>
          <w:szCs w:val="28"/>
        </w:rPr>
        <w:t>桃園市體育</w:t>
      </w:r>
      <w:r w:rsidR="00D47C51">
        <w:rPr>
          <w:rFonts w:ascii="標楷體" w:eastAsia="標楷體" w:hAnsi="標楷體" w:cs="華康楷書體W5" w:hint="eastAsia"/>
          <w:sz w:val="28"/>
          <w:szCs w:val="28"/>
        </w:rPr>
        <w:t>總</w:t>
      </w:r>
      <w:r w:rsidRPr="00013D76">
        <w:rPr>
          <w:rFonts w:ascii="標楷體" w:eastAsia="標楷體" w:hAnsi="標楷體" w:cs="華康楷書體W5" w:hint="eastAsia"/>
          <w:sz w:val="28"/>
          <w:szCs w:val="28"/>
        </w:rPr>
        <w:t>會桌球委員會</w:t>
      </w:r>
      <w:r w:rsidRPr="00013D76">
        <w:rPr>
          <w:rFonts w:ascii="標楷體" w:eastAsia="標楷體" w:hAnsi="標楷體" w:cs="華康楷書體W5"/>
          <w:sz w:val="28"/>
          <w:szCs w:val="28"/>
        </w:rPr>
        <w:t>~</w:t>
      </w:r>
      <w:r w:rsidRPr="00013D76">
        <w:rPr>
          <w:rFonts w:ascii="標楷體" w:eastAsia="標楷體" w:hAnsi="標楷體" w:cs="華康楷書體W5" w:hint="eastAsia"/>
          <w:sz w:val="28"/>
          <w:szCs w:val="28"/>
        </w:rPr>
        <w:t>社團網頁公告</w:t>
      </w:r>
      <w:r w:rsidR="006A5E22">
        <w:rPr>
          <w:rFonts w:ascii="標楷體" w:eastAsia="標楷體" w:hAnsi="標楷體" w:cs="華康楷書體W5" w:hint="eastAsia"/>
          <w:sz w:val="28"/>
          <w:szCs w:val="28"/>
        </w:rPr>
        <w:t>。</w:t>
      </w:r>
      <w:r w:rsidR="0086250E">
        <w:rPr>
          <w:rFonts w:ascii="標楷體" w:eastAsia="標楷體" w:hAnsi="標楷體" w:cs="華康楷書體W5" w:hint="eastAsia"/>
          <w:sz w:val="28"/>
          <w:szCs w:val="28"/>
        </w:rPr>
        <w:t>若有</w:t>
      </w:r>
      <w:r w:rsidRPr="00013D76">
        <w:rPr>
          <w:rFonts w:ascii="標楷體" w:eastAsia="標楷體" w:hAnsi="標楷體" w:cs="華康楷書體W5" w:hint="eastAsia"/>
          <w:sz w:val="28"/>
          <w:szCs w:val="28"/>
        </w:rPr>
        <w:t>誤植或疏漏</w:t>
      </w:r>
      <w:r w:rsidR="006A5E22">
        <w:rPr>
          <w:rFonts w:ascii="標楷體" w:eastAsia="標楷體" w:hAnsi="標楷體" w:cs="華康楷書體W5" w:hint="eastAsia"/>
          <w:sz w:val="28"/>
          <w:szCs w:val="28"/>
        </w:rPr>
        <w:t>資料</w:t>
      </w:r>
      <w:r w:rsidRPr="00013D76">
        <w:rPr>
          <w:rFonts w:ascii="標楷體" w:eastAsia="標楷體" w:hAnsi="標楷體" w:cs="華康楷書體W5" w:hint="eastAsia"/>
          <w:sz w:val="28"/>
          <w:szCs w:val="28"/>
        </w:rPr>
        <w:t>，</w:t>
      </w:r>
      <w:r w:rsidR="0086250E">
        <w:rPr>
          <w:rFonts w:ascii="標楷體" w:eastAsia="標楷體" w:hAnsi="標楷體" w:cs="華康楷書體W5" w:hint="eastAsia"/>
          <w:sz w:val="28"/>
          <w:szCs w:val="28"/>
        </w:rPr>
        <w:t>需</w:t>
      </w:r>
      <w:r w:rsidRPr="00013D76">
        <w:rPr>
          <w:rFonts w:ascii="標楷體" w:eastAsia="標楷體" w:hAnsi="標楷體" w:cs="華康楷書體W5" w:hint="eastAsia"/>
          <w:sz w:val="28"/>
          <w:szCs w:val="28"/>
        </w:rPr>
        <w:t>於</w:t>
      </w:r>
      <w:r w:rsidRPr="00013D76">
        <w:rPr>
          <w:rFonts w:ascii="標楷體" w:eastAsia="標楷體" w:hAnsi="標楷體" w:cs="華康楷書體W5"/>
          <w:sz w:val="28"/>
          <w:szCs w:val="28"/>
        </w:rPr>
        <w:t>1</w:t>
      </w:r>
      <w:r w:rsidR="00603F72">
        <w:rPr>
          <w:rFonts w:ascii="標楷體" w:eastAsia="標楷體" w:hAnsi="標楷體" w:cs="華康楷書體W5" w:hint="eastAsia"/>
          <w:sz w:val="28"/>
          <w:szCs w:val="28"/>
        </w:rPr>
        <w:t>1</w:t>
      </w:r>
      <w:r w:rsidR="000D6203">
        <w:rPr>
          <w:rFonts w:ascii="標楷體" w:eastAsia="標楷體" w:hAnsi="標楷體" w:cs="華康楷書體W5"/>
          <w:sz w:val="28"/>
          <w:szCs w:val="28"/>
        </w:rPr>
        <w:t>2</w:t>
      </w:r>
      <w:r w:rsidRPr="00013D76">
        <w:rPr>
          <w:rFonts w:ascii="標楷體" w:eastAsia="標楷體" w:hAnsi="標楷體" w:cs="華康楷書體W5" w:hint="eastAsia"/>
          <w:sz w:val="28"/>
          <w:szCs w:val="28"/>
        </w:rPr>
        <w:t>年</w:t>
      </w:r>
      <w:r w:rsidR="005A64F6">
        <w:rPr>
          <w:rFonts w:ascii="標楷體" w:eastAsia="標楷體" w:hAnsi="標楷體" w:cs="華康楷書體W5"/>
          <w:sz w:val="28"/>
          <w:szCs w:val="28"/>
        </w:rPr>
        <w:t>12</w:t>
      </w:r>
      <w:r w:rsidRPr="00013D76">
        <w:rPr>
          <w:rFonts w:ascii="標楷體" w:eastAsia="標楷體" w:hAnsi="標楷體" w:cs="華康楷書體W5" w:hint="eastAsia"/>
          <w:sz w:val="28"/>
          <w:szCs w:val="28"/>
        </w:rPr>
        <w:t>月</w:t>
      </w:r>
      <w:r w:rsidR="000D6203">
        <w:rPr>
          <w:rFonts w:ascii="標楷體" w:eastAsia="標楷體" w:hAnsi="標楷體" w:cs="華康楷書體W5"/>
          <w:sz w:val="28"/>
          <w:szCs w:val="28"/>
        </w:rPr>
        <w:t>23</w:t>
      </w:r>
      <w:r w:rsidRPr="00013D76">
        <w:rPr>
          <w:rFonts w:ascii="標楷體" w:eastAsia="標楷體" w:hAnsi="標楷體" w:cs="華康楷書體W5" w:hint="eastAsia"/>
          <w:sz w:val="28"/>
          <w:szCs w:val="28"/>
        </w:rPr>
        <w:t>日</w:t>
      </w:r>
      <w:r w:rsidRPr="00013D76">
        <w:rPr>
          <w:rFonts w:ascii="標楷體" w:eastAsia="標楷體" w:hAnsi="標楷體" w:cs="華康楷書體W5"/>
          <w:sz w:val="28"/>
          <w:szCs w:val="28"/>
        </w:rPr>
        <w:t>(</w:t>
      </w:r>
      <w:r w:rsidR="00D17CDA">
        <w:rPr>
          <w:rFonts w:ascii="標楷體" w:eastAsia="標楷體" w:hAnsi="標楷體" w:cs="華康楷書體W5" w:hint="eastAsia"/>
          <w:sz w:val="28"/>
          <w:szCs w:val="28"/>
        </w:rPr>
        <w:t>星期六</w:t>
      </w:r>
      <w:r w:rsidRPr="00013D76">
        <w:rPr>
          <w:rFonts w:ascii="標楷體" w:eastAsia="標楷體" w:hAnsi="標楷體" w:cs="華康楷書體W5"/>
          <w:sz w:val="28"/>
          <w:szCs w:val="28"/>
        </w:rPr>
        <w:t>)</w:t>
      </w:r>
      <w:r w:rsidR="006A5E22">
        <w:rPr>
          <w:rFonts w:ascii="標楷體" w:eastAsia="標楷體" w:hAnsi="標楷體" w:cs="華康楷書體W5" w:hint="eastAsia"/>
          <w:sz w:val="28"/>
          <w:szCs w:val="28"/>
        </w:rPr>
        <w:t>12:00前於FB留言</w:t>
      </w:r>
      <w:r>
        <w:rPr>
          <w:rFonts w:ascii="標楷體" w:eastAsia="標楷體" w:hAnsi="標楷體" w:cs="華康楷書體W5" w:hint="eastAsia"/>
          <w:sz w:val="28"/>
          <w:szCs w:val="28"/>
        </w:rPr>
        <w:t>。</w:t>
      </w:r>
    </w:p>
    <w:p w14:paraId="07324E13" w14:textId="77777777" w:rsidR="00780210" w:rsidRPr="001C0466" w:rsidRDefault="00780210" w:rsidP="001B3AF8">
      <w:pPr>
        <w:tabs>
          <w:tab w:val="left" w:pos="360"/>
          <w:tab w:val="left" w:pos="54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 w:hint="eastAsia"/>
          <w:sz w:val="28"/>
          <w:szCs w:val="28"/>
        </w:rPr>
        <w:t>十</w:t>
      </w:r>
      <w:r>
        <w:rPr>
          <w:rFonts w:ascii="標楷體" w:eastAsia="標楷體" w:hAnsi="標楷體" w:cs="華康楷書體W5" w:hint="eastAsia"/>
          <w:sz w:val="28"/>
          <w:szCs w:val="28"/>
        </w:rPr>
        <w:t>二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、抽籤：</w:t>
      </w:r>
    </w:p>
    <w:p w14:paraId="2FE9E959" w14:textId="223BB153" w:rsidR="00780210" w:rsidRPr="00D17CDA" w:rsidRDefault="00780210" w:rsidP="00FD1938">
      <w:pPr>
        <w:tabs>
          <w:tab w:val="left" w:pos="360"/>
          <w:tab w:val="left" w:pos="540"/>
        </w:tabs>
        <w:snapToGrid w:val="0"/>
        <w:spacing w:line="540" w:lineRule="exact"/>
        <w:ind w:left="1260" w:hangingChars="450" w:hanging="1260"/>
        <w:rPr>
          <w:rFonts w:ascii="標楷體" w:eastAsia="標楷體" w:hAnsi="標楷體" w:cs="華康楷書體W5"/>
          <w:color w:val="008000"/>
          <w:sz w:val="28"/>
          <w:szCs w:val="28"/>
        </w:rPr>
      </w:pPr>
      <w:r w:rsidRPr="007D493D">
        <w:rPr>
          <w:rFonts w:ascii="標楷體" w:eastAsia="標楷體" w:hAnsi="標楷體" w:cs="華康楷書體W5"/>
          <w:color w:val="0000FF"/>
          <w:sz w:val="28"/>
          <w:szCs w:val="28"/>
        </w:rPr>
        <w:t xml:space="preserve">   </w:t>
      </w:r>
      <w:r w:rsidRPr="007D493D">
        <w:rPr>
          <w:rFonts w:ascii="標楷體" w:eastAsia="標楷體" w:hAnsi="標楷體" w:cs="華康楷書體W5" w:hint="eastAsia"/>
          <w:color w:val="0000FF"/>
          <w:sz w:val="28"/>
          <w:szCs w:val="28"/>
        </w:rPr>
        <w:t>（</w:t>
      </w:r>
      <w:r w:rsidRPr="00F43F33">
        <w:rPr>
          <w:rFonts w:ascii="標楷體" w:eastAsia="標楷體" w:hAnsi="標楷體" w:cs="華康楷書體W5" w:hint="eastAsia"/>
          <w:sz w:val="28"/>
          <w:szCs w:val="28"/>
        </w:rPr>
        <w:t>一）</w:t>
      </w:r>
      <w:r w:rsidR="002A5337" w:rsidRPr="00D17CDA">
        <w:rPr>
          <w:rFonts w:ascii="標楷體" w:eastAsia="標楷體" w:hAnsi="標楷體" w:hint="eastAsia"/>
          <w:color w:val="008000"/>
          <w:sz w:val="28"/>
        </w:rPr>
        <w:t>抽籤日期：訂於中華民國</w:t>
      </w:r>
      <w:r w:rsidR="00D17CDA" w:rsidRPr="00D17CDA">
        <w:rPr>
          <w:rFonts w:ascii="標楷體" w:eastAsia="標楷體" w:hAnsi="標楷體" w:hint="eastAsia"/>
          <w:color w:val="008000"/>
          <w:sz w:val="28"/>
        </w:rPr>
        <w:t>112</w:t>
      </w:r>
      <w:r w:rsidR="002A5337" w:rsidRPr="00D17CDA">
        <w:rPr>
          <w:rFonts w:ascii="標楷體" w:eastAsia="標楷體" w:hAnsi="標楷體" w:hint="eastAsia"/>
          <w:color w:val="008000"/>
          <w:sz w:val="28"/>
        </w:rPr>
        <w:t>年</w:t>
      </w:r>
      <w:r w:rsidR="002A5337" w:rsidRPr="00D17CDA">
        <w:rPr>
          <w:rFonts w:ascii="標楷體" w:eastAsia="標楷體" w:hAnsi="標楷體"/>
          <w:color w:val="008000"/>
          <w:sz w:val="28"/>
          <w:szCs w:val="28"/>
        </w:rPr>
        <w:t>12</w:t>
      </w:r>
      <w:r w:rsidR="002A5337" w:rsidRPr="00D17CDA">
        <w:rPr>
          <w:rFonts w:ascii="標楷體" w:eastAsia="標楷體" w:hAnsi="標楷體" w:hint="eastAsia"/>
          <w:color w:val="008000"/>
          <w:sz w:val="28"/>
          <w:szCs w:val="28"/>
        </w:rPr>
        <w:t>月</w:t>
      </w:r>
      <w:r w:rsidR="00D17CDA" w:rsidRPr="00D17CDA">
        <w:rPr>
          <w:rFonts w:ascii="標楷體" w:eastAsia="標楷體" w:hAnsi="標楷體"/>
          <w:color w:val="008000"/>
          <w:sz w:val="28"/>
          <w:szCs w:val="28"/>
        </w:rPr>
        <w:t xml:space="preserve"> </w:t>
      </w:r>
      <w:r w:rsidR="000D6203">
        <w:rPr>
          <w:rFonts w:ascii="標楷體" w:eastAsia="標楷體" w:hAnsi="標楷體"/>
          <w:color w:val="008000"/>
          <w:sz w:val="28"/>
          <w:szCs w:val="28"/>
        </w:rPr>
        <w:t>27</w:t>
      </w:r>
      <w:r w:rsidR="00D17CDA" w:rsidRPr="00D17CDA">
        <w:rPr>
          <w:rFonts w:ascii="標楷體" w:eastAsia="標楷體" w:hAnsi="標楷體"/>
          <w:color w:val="008000"/>
          <w:sz w:val="28"/>
          <w:szCs w:val="28"/>
        </w:rPr>
        <w:t xml:space="preserve"> </w:t>
      </w:r>
      <w:r w:rsidR="002A5337" w:rsidRPr="00D17CDA">
        <w:rPr>
          <w:rFonts w:ascii="標楷體" w:eastAsia="標楷體" w:hAnsi="標楷體"/>
          <w:color w:val="008000"/>
          <w:sz w:val="28"/>
          <w:szCs w:val="28"/>
        </w:rPr>
        <w:t>日(星期</w:t>
      </w:r>
      <w:r w:rsidR="000D6203">
        <w:rPr>
          <w:rFonts w:ascii="標楷體" w:eastAsia="標楷體" w:hAnsi="標楷體" w:hint="eastAsia"/>
          <w:color w:val="008000"/>
          <w:sz w:val="28"/>
          <w:szCs w:val="28"/>
        </w:rPr>
        <w:t>三</w:t>
      </w:r>
      <w:r w:rsidR="002A5337" w:rsidRPr="00D17CDA">
        <w:rPr>
          <w:rFonts w:ascii="標楷體" w:eastAsia="標楷體" w:hAnsi="標楷體"/>
          <w:color w:val="008000"/>
          <w:sz w:val="28"/>
          <w:szCs w:val="28"/>
        </w:rPr>
        <w:t>)</w:t>
      </w:r>
      <w:r w:rsidR="002A5337" w:rsidRPr="00D17CDA">
        <w:rPr>
          <w:rFonts w:ascii="標楷體" w:eastAsia="標楷體" w:hAnsi="標楷體" w:hint="eastAsia"/>
          <w:color w:val="008000"/>
          <w:sz w:val="28"/>
          <w:szCs w:val="28"/>
        </w:rPr>
        <w:t>下午</w:t>
      </w:r>
      <w:r w:rsidR="00BC3D75">
        <w:rPr>
          <w:rFonts w:ascii="標楷體" w:eastAsia="標楷體" w:hAnsi="標楷體"/>
          <w:color w:val="008000"/>
          <w:sz w:val="28"/>
          <w:szCs w:val="28"/>
        </w:rPr>
        <w:t>6</w:t>
      </w:r>
      <w:r w:rsidR="002A5337" w:rsidRPr="00D17CDA">
        <w:rPr>
          <w:rFonts w:ascii="標楷體" w:eastAsia="標楷體" w:hAnsi="標楷體"/>
          <w:color w:val="008000"/>
          <w:sz w:val="28"/>
          <w:szCs w:val="28"/>
        </w:rPr>
        <w:t>:00</w:t>
      </w:r>
      <w:r w:rsidR="002A5337" w:rsidRPr="00D17CDA">
        <w:rPr>
          <w:rFonts w:ascii="標楷體" w:eastAsia="標楷體" w:hAnsi="標楷體" w:hint="eastAsia"/>
          <w:color w:val="008000"/>
          <w:sz w:val="28"/>
          <w:szCs w:val="28"/>
        </w:rPr>
        <w:t>於桃園市</w:t>
      </w:r>
      <w:r w:rsidR="00BC3D75">
        <w:rPr>
          <w:rFonts w:ascii="標楷體" w:eastAsia="標楷體" w:hAnsi="標楷體" w:hint="eastAsia"/>
          <w:color w:val="008000"/>
          <w:sz w:val="28"/>
          <w:szCs w:val="28"/>
        </w:rPr>
        <w:t>平鎮區高雙路</w:t>
      </w:r>
      <w:r w:rsidR="00BC3D75">
        <w:rPr>
          <w:rFonts w:ascii="標楷體" w:eastAsia="標楷體" w:hAnsi="標楷體"/>
          <w:color w:val="008000"/>
          <w:sz w:val="28"/>
          <w:szCs w:val="28"/>
        </w:rPr>
        <w:t>80</w:t>
      </w:r>
      <w:r w:rsidR="00BC3D75">
        <w:rPr>
          <w:rFonts w:ascii="標楷體" w:eastAsia="標楷體" w:hAnsi="標楷體" w:hint="eastAsia"/>
          <w:color w:val="008000"/>
          <w:sz w:val="28"/>
          <w:szCs w:val="28"/>
        </w:rPr>
        <w:t>號地下一</w:t>
      </w:r>
      <w:r w:rsidR="00943BED">
        <w:rPr>
          <w:rFonts w:ascii="標楷體" w:eastAsia="標楷體" w:hAnsi="標楷體" w:hint="eastAsia"/>
          <w:color w:val="008000"/>
          <w:sz w:val="28"/>
          <w:szCs w:val="28"/>
        </w:rPr>
        <w:t>樓</w:t>
      </w:r>
      <w:r w:rsidR="00BC3D75">
        <w:rPr>
          <w:rFonts w:ascii="標楷體" w:eastAsia="標楷體" w:hAnsi="標楷體" w:hint="eastAsia"/>
          <w:color w:val="008000"/>
          <w:sz w:val="28"/>
          <w:szCs w:val="28"/>
        </w:rPr>
        <w:t>，</w:t>
      </w:r>
      <w:proofErr w:type="gramStart"/>
      <w:r w:rsidR="002A5337" w:rsidRPr="00D17CDA">
        <w:rPr>
          <w:rFonts w:ascii="標楷體" w:eastAsia="標楷體" w:hAnsi="標楷體" w:hint="eastAsia"/>
          <w:color w:val="008000"/>
          <w:sz w:val="28"/>
          <w:szCs w:val="28"/>
        </w:rPr>
        <w:t>採</w:t>
      </w:r>
      <w:proofErr w:type="gramEnd"/>
      <w:r w:rsidR="002A5337" w:rsidRPr="00D17CDA">
        <w:rPr>
          <w:rFonts w:ascii="標楷體" w:eastAsia="標楷體" w:hAnsi="標楷體" w:hint="eastAsia"/>
          <w:color w:val="008000"/>
          <w:sz w:val="28"/>
          <w:szCs w:val="28"/>
        </w:rPr>
        <w:t>電腦抽籤</w:t>
      </w:r>
      <w:r w:rsidR="00BC3D75">
        <w:rPr>
          <w:rFonts w:ascii="標楷體" w:eastAsia="標楷體" w:hAnsi="標楷體" w:hint="eastAsia"/>
          <w:color w:val="008000"/>
          <w:sz w:val="28"/>
          <w:szCs w:val="28"/>
        </w:rPr>
        <w:t>。</w:t>
      </w:r>
    </w:p>
    <w:p w14:paraId="7B8C5FDD" w14:textId="7EEF2479" w:rsidR="00780210" w:rsidRDefault="00780210" w:rsidP="00FD1938">
      <w:pPr>
        <w:tabs>
          <w:tab w:val="left" w:pos="360"/>
          <w:tab w:val="left" w:pos="540"/>
        </w:tabs>
        <w:snapToGrid w:val="0"/>
        <w:spacing w:line="540" w:lineRule="exact"/>
        <w:ind w:left="1260" w:hangingChars="450" w:hanging="1260"/>
        <w:rPr>
          <w:rFonts w:ascii="標楷體" w:eastAsia="標楷體" w:hAnsi="標楷體" w:cs="華康楷書體W5"/>
          <w:sz w:val="28"/>
          <w:szCs w:val="28"/>
        </w:rPr>
      </w:pPr>
      <w:r w:rsidRPr="00F43F33">
        <w:rPr>
          <w:rFonts w:ascii="標楷體" w:eastAsia="標楷體" w:hAnsi="標楷體" w:cs="華康楷書體W5"/>
          <w:sz w:val="28"/>
          <w:szCs w:val="28"/>
        </w:rPr>
        <w:t xml:space="preserve"> </w:t>
      </w:r>
      <w:r w:rsidRPr="00F43F33">
        <w:rPr>
          <w:rFonts w:ascii="標楷體" w:eastAsia="標楷體" w:hAnsi="標楷體" w:cs="華康楷書體W5" w:hint="eastAsia"/>
          <w:sz w:val="28"/>
          <w:szCs w:val="28"/>
        </w:rPr>
        <w:t>（二）</w:t>
      </w:r>
      <w:r w:rsidR="0086250E" w:rsidRPr="00F43F33">
        <w:rPr>
          <w:rFonts w:ascii="標楷體" w:eastAsia="標楷體" w:hAnsi="標楷體" w:cs="華康楷書體W5" w:hint="eastAsia"/>
          <w:sz w:val="28"/>
          <w:szCs w:val="28"/>
        </w:rPr>
        <w:t>比賽日前</w:t>
      </w:r>
      <w:r w:rsidRPr="00F43F33">
        <w:rPr>
          <w:rFonts w:ascii="標楷體" w:eastAsia="標楷體" w:hAnsi="標楷體" w:cs="華康楷書體W5" w:hint="eastAsia"/>
          <w:sz w:val="28"/>
          <w:szCs w:val="28"/>
        </w:rPr>
        <w:t>於</w:t>
      </w:r>
      <w:r w:rsidRPr="00F43F33">
        <w:rPr>
          <w:rFonts w:ascii="標楷體" w:eastAsia="標楷體" w:hAnsi="標楷體" w:cs="華康楷書體W5"/>
          <w:sz w:val="28"/>
          <w:szCs w:val="28"/>
        </w:rPr>
        <w:t>Facebook~</w:t>
      </w:r>
      <w:r w:rsidRPr="00F43F33">
        <w:rPr>
          <w:rFonts w:ascii="標楷體" w:eastAsia="標楷體" w:hAnsi="標楷體" w:cs="華康楷書體W5" w:hint="eastAsia"/>
          <w:sz w:val="28"/>
          <w:szCs w:val="28"/>
        </w:rPr>
        <w:t>桃園市體育</w:t>
      </w:r>
      <w:r w:rsidR="00D17CDA">
        <w:rPr>
          <w:rFonts w:ascii="標楷體" w:eastAsia="標楷體" w:hAnsi="標楷體" w:cs="華康楷書體W5" w:hint="eastAsia"/>
          <w:sz w:val="28"/>
          <w:szCs w:val="28"/>
        </w:rPr>
        <w:t>總</w:t>
      </w:r>
      <w:r w:rsidRPr="00F43F33">
        <w:rPr>
          <w:rFonts w:ascii="標楷體" w:eastAsia="標楷體" w:hAnsi="標楷體" w:cs="華康楷書體W5" w:hint="eastAsia"/>
          <w:sz w:val="28"/>
          <w:szCs w:val="28"/>
        </w:rPr>
        <w:t>會桌球委員會</w:t>
      </w:r>
      <w:r w:rsidRPr="00F43F33">
        <w:rPr>
          <w:rFonts w:ascii="標楷體" w:eastAsia="標楷體" w:hAnsi="標楷體" w:cs="華康楷書體W5"/>
          <w:sz w:val="28"/>
          <w:szCs w:val="28"/>
        </w:rPr>
        <w:t>~</w:t>
      </w:r>
      <w:r w:rsidRPr="0055443E">
        <w:rPr>
          <w:rFonts w:ascii="標楷體" w:eastAsia="標楷體" w:hAnsi="標楷體" w:cs="華康楷書體W5" w:hint="eastAsia"/>
          <w:sz w:val="28"/>
          <w:szCs w:val="28"/>
        </w:rPr>
        <w:t>社團網頁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公告各組賽程表</w:t>
      </w:r>
      <w:r w:rsidRPr="00A02E0E">
        <w:rPr>
          <w:rFonts w:ascii="標楷體" w:eastAsia="標楷體" w:hAnsi="標楷體" w:cs="華康楷書體W5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cs="華康楷書體W5" w:hint="eastAsia"/>
          <w:sz w:val="28"/>
          <w:szCs w:val="28"/>
        </w:rPr>
        <w:t>不</w:t>
      </w:r>
      <w:proofErr w:type="gramEnd"/>
      <w:r>
        <w:rPr>
          <w:rFonts w:ascii="標楷體" w:eastAsia="標楷體" w:hAnsi="標楷體" w:cs="華康楷書體W5" w:hint="eastAsia"/>
          <w:sz w:val="28"/>
          <w:szCs w:val="28"/>
        </w:rPr>
        <w:t>另行通知</w:t>
      </w:r>
      <w:r w:rsidRPr="00A02E0E">
        <w:rPr>
          <w:rFonts w:ascii="標楷體" w:eastAsia="標楷體" w:hAnsi="標楷體" w:cs="華康楷書體W5" w:hint="eastAsia"/>
          <w:sz w:val="28"/>
          <w:szCs w:val="28"/>
        </w:rPr>
        <w:t>，請各隊自</w:t>
      </w:r>
      <w:r>
        <w:rPr>
          <w:rFonts w:ascii="標楷體" w:eastAsia="標楷體" w:hAnsi="標楷體" w:cs="華康楷書體W5" w:hint="eastAsia"/>
          <w:sz w:val="28"/>
          <w:szCs w:val="28"/>
        </w:rPr>
        <w:t>行參照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。</w:t>
      </w:r>
    </w:p>
    <w:p w14:paraId="5346925A" w14:textId="77777777" w:rsidR="00780210" w:rsidRDefault="00780210" w:rsidP="001B3AF8">
      <w:pPr>
        <w:tabs>
          <w:tab w:val="left" w:pos="360"/>
          <w:tab w:val="left" w:pos="54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C358B1">
        <w:rPr>
          <w:rFonts w:ascii="標楷體" w:eastAsia="標楷體" w:hAnsi="標楷體" w:cs="華康楷書體W5" w:hint="eastAsia"/>
          <w:sz w:val="28"/>
          <w:szCs w:val="28"/>
        </w:rPr>
        <w:t>十</w:t>
      </w:r>
      <w:r>
        <w:rPr>
          <w:rFonts w:ascii="標楷體" w:eastAsia="標楷體" w:hAnsi="標楷體" w:cs="華康楷書體W5" w:hint="eastAsia"/>
          <w:sz w:val="28"/>
          <w:szCs w:val="28"/>
        </w:rPr>
        <w:t>三</w:t>
      </w:r>
      <w:r w:rsidRPr="00C358B1">
        <w:rPr>
          <w:rFonts w:ascii="標楷體" w:eastAsia="標楷體" w:hAnsi="標楷體" w:cs="華康楷書體W5" w:hint="eastAsia"/>
          <w:sz w:val="28"/>
          <w:szCs w:val="28"/>
        </w:rPr>
        <w:t>、比賽規則：</w:t>
      </w:r>
      <w:r>
        <w:rPr>
          <w:rFonts w:ascii="標楷體" w:eastAsia="標楷體" w:hAnsi="標楷體" w:cs="華康楷書體W5" w:hint="eastAsia"/>
          <w:sz w:val="28"/>
          <w:szCs w:val="28"/>
        </w:rPr>
        <w:t>依</w:t>
      </w:r>
      <w:r w:rsidRPr="00C358B1">
        <w:rPr>
          <w:rFonts w:ascii="標楷體" w:eastAsia="標楷體" w:hAnsi="標楷體" w:cs="華康楷書體W5" w:hint="eastAsia"/>
          <w:sz w:val="28"/>
          <w:szCs w:val="28"/>
        </w:rPr>
        <w:t>中華民國桌球協會最新審定之規則。</w:t>
      </w:r>
    </w:p>
    <w:p w14:paraId="55696448" w14:textId="77777777" w:rsidR="00780210" w:rsidRPr="00C358B1" w:rsidRDefault="00780210" w:rsidP="001B3AF8">
      <w:pPr>
        <w:tabs>
          <w:tab w:val="left" w:pos="360"/>
          <w:tab w:val="left" w:pos="54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C358B1">
        <w:rPr>
          <w:rFonts w:ascii="標楷體" w:eastAsia="標楷體" w:hAnsi="標楷體" w:cs="華康楷書體W5" w:hint="eastAsia"/>
          <w:sz w:val="28"/>
          <w:szCs w:val="28"/>
        </w:rPr>
        <w:t>十</w:t>
      </w:r>
      <w:r>
        <w:rPr>
          <w:rFonts w:ascii="標楷體" w:eastAsia="標楷體" w:hAnsi="標楷體" w:cs="華康楷書體W5" w:hint="eastAsia"/>
          <w:sz w:val="28"/>
          <w:szCs w:val="28"/>
        </w:rPr>
        <w:t>四</w:t>
      </w:r>
      <w:r w:rsidRPr="00C358B1">
        <w:rPr>
          <w:rFonts w:ascii="標楷體" w:eastAsia="標楷體" w:hAnsi="標楷體" w:cs="華康楷書體W5" w:hint="eastAsia"/>
          <w:sz w:val="28"/>
          <w:szCs w:val="28"/>
        </w:rPr>
        <w:t>、比賽用球：採用</w:t>
      </w:r>
      <w:proofErr w:type="spellStart"/>
      <w:r w:rsidRPr="00C358B1">
        <w:rPr>
          <w:rFonts w:ascii="標楷體" w:eastAsia="標楷體" w:hAnsi="標楷體" w:cs="華康楷書體W5"/>
          <w:sz w:val="28"/>
          <w:szCs w:val="28"/>
        </w:rPr>
        <w:t>Nittaku</w:t>
      </w:r>
      <w:proofErr w:type="spellEnd"/>
      <w:r w:rsidRPr="00C358B1">
        <w:rPr>
          <w:rFonts w:ascii="標楷體" w:eastAsia="標楷體" w:hAnsi="標楷體" w:cs="華康楷書體W5"/>
          <w:sz w:val="28"/>
          <w:szCs w:val="28"/>
        </w:rPr>
        <w:t xml:space="preserve"> 40+ </w:t>
      </w:r>
      <w:r w:rsidRPr="00C358B1">
        <w:rPr>
          <w:rFonts w:ascii="標楷體" w:eastAsia="標楷體" w:hAnsi="標楷體" w:cs="華康楷書體W5" w:hint="eastAsia"/>
          <w:sz w:val="28"/>
          <w:szCs w:val="28"/>
        </w:rPr>
        <w:t>三星</w:t>
      </w:r>
      <w:r>
        <w:rPr>
          <w:rFonts w:ascii="標楷體" w:eastAsia="標楷體" w:hAnsi="標楷體" w:cs="華康楷書體W5" w:hint="eastAsia"/>
          <w:sz w:val="28"/>
          <w:szCs w:val="28"/>
        </w:rPr>
        <w:t>白色</w:t>
      </w:r>
      <w:r w:rsidRPr="00C358B1">
        <w:rPr>
          <w:rFonts w:ascii="標楷體" w:eastAsia="標楷體" w:hAnsi="標楷體" w:cs="華康楷書體W5" w:hint="eastAsia"/>
          <w:sz w:val="28"/>
          <w:szCs w:val="28"/>
        </w:rPr>
        <w:t>比賽用球。</w:t>
      </w:r>
    </w:p>
    <w:p w14:paraId="4738F2FA" w14:textId="77777777" w:rsidR="00780210" w:rsidRDefault="00780210" w:rsidP="00122FD6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C358B1">
        <w:rPr>
          <w:rFonts w:ascii="標楷體" w:eastAsia="標楷體" w:hAnsi="標楷體" w:cs="華康楷書體W5" w:hint="eastAsia"/>
          <w:sz w:val="28"/>
          <w:szCs w:val="28"/>
        </w:rPr>
        <w:t>十</w:t>
      </w:r>
      <w:r>
        <w:rPr>
          <w:rFonts w:ascii="標楷體" w:eastAsia="標楷體" w:hAnsi="標楷體" w:cs="華康楷書體W5" w:hint="eastAsia"/>
          <w:sz w:val="28"/>
          <w:szCs w:val="28"/>
        </w:rPr>
        <w:t>五</w:t>
      </w:r>
      <w:r w:rsidRPr="00C358B1">
        <w:rPr>
          <w:rFonts w:ascii="標楷體" w:eastAsia="標楷體" w:hAnsi="標楷體" w:cs="華康楷書體W5" w:hint="eastAsia"/>
          <w:sz w:val="28"/>
          <w:szCs w:val="28"/>
        </w:rPr>
        <w:t>、</w:t>
      </w:r>
      <w:r>
        <w:rPr>
          <w:rFonts w:ascii="標楷體" w:eastAsia="標楷體" w:hAnsi="標楷體" w:cs="華康楷書體W5" w:hint="eastAsia"/>
          <w:sz w:val="28"/>
          <w:szCs w:val="28"/>
        </w:rPr>
        <w:t>比賽制度：視報名隊</w:t>
      </w:r>
      <w:r>
        <w:rPr>
          <w:rFonts w:ascii="標楷體" w:eastAsia="標楷體" w:hAnsi="標楷體" w:cs="華康楷書體W5"/>
          <w:sz w:val="28"/>
          <w:szCs w:val="28"/>
        </w:rPr>
        <w:t>(</w:t>
      </w:r>
      <w:r>
        <w:rPr>
          <w:rFonts w:ascii="標楷體" w:eastAsia="標楷體" w:hAnsi="標楷體" w:cs="華康楷書體W5" w:hint="eastAsia"/>
          <w:sz w:val="28"/>
          <w:szCs w:val="28"/>
        </w:rPr>
        <w:t>組</w:t>
      </w:r>
      <w:r>
        <w:rPr>
          <w:rFonts w:ascii="標楷體" w:eastAsia="標楷體" w:hAnsi="標楷體" w:cs="華康楷書體W5"/>
          <w:sz w:val="28"/>
          <w:szCs w:val="28"/>
        </w:rPr>
        <w:t>)</w:t>
      </w:r>
      <w:r w:rsidRPr="00A77259">
        <w:rPr>
          <w:rFonts w:ascii="標楷體" w:eastAsia="標楷體" w:hAnsi="標楷體" w:cs="華康楷書體W5" w:hint="eastAsia"/>
          <w:sz w:val="28"/>
          <w:szCs w:val="28"/>
        </w:rPr>
        <w:t>數多寡決定</w:t>
      </w:r>
    </w:p>
    <w:p w14:paraId="6ECE2BF9" w14:textId="77777777" w:rsidR="00780210" w:rsidRDefault="00780210" w:rsidP="001B3AF8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9E1F5C">
        <w:rPr>
          <w:rFonts w:ascii="標楷體" w:eastAsia="標楷體" w:hAnsi="標楷體" w:cs="華康楷書體W5" w:hint="eastAsia"/>
          <w:sz w:val="28"/>
          <w:szCs w:val="28"/>
        </w:rPr>
        <w:t>十</w:t>
      </w:r>
      <w:r>
        <w:rPr>
          <w:rFonts w:ascii="標楷體" w:eastAsia="標楷體" w:hAnsi="標楷體" w:cs="華康楷書體W5" w:hint="eastAsia"/>
          <w:sz w:val="28"/>
          <w:szCs w:val="28"/>
        </w:rPr>
        <w:t>六</w:t>
      </w:r>
      <w:r w:rsidRPr="009E1F5C">
        <w:rPr>
          <w:rFonts w:ascii="標楷體" w:eastAsia="標楷體" w:hAnsi="標楷體" w:cs="華康楷書體W5" w:hint="eastAsia"/>
          <w:sz w:val="28"/>
          <w:szCs w:val="28"/>
        </w:rPr>
        <w:t>、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比賽細則：</w:t>
      </w:r>
    </w:p>
    <w:p w14:paraId="7679D069" w14:textId="77777777" w:rsidR="00780210" w:rsidRDefault="00780210" w:rsidP="001B3AF8">
      <w:pPr>
        <w:snapToGrid w:val="0"/>
        <w:spacing w:line="540" w:lineRule="exact"/>
        <w:ind w:firstLine="480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 w:hint="eastAsia"/>
          <w:sz w:val="28"/>
          <w:szCs w:val="28"/>
        </w:rPr>
        <w:t>（一）團體賽採</w:t>
      </w:r>
      <w:r w:rsidRPr="001C0466">
        <w:rPr>
          <w:rFonts w:ascii="標楷體" w:eastAsia="標楷體" w:hAnsi="標楷體" w:cs="華康楷書體W5"/>
          <w:sz w:val="28"/>
          <w:szCs w:val="28"/>
        </w:rPr>
        <w:t>7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人</w:t>
      </w:r>
      <w:r w:rsidRPr="001C0466">
        <w:rPr>
          <w:rFonts w:ascii="標楷體" w:eastAsia="標楷體" w:hAnsi="標楷體" w:cs="華康楷書體W5"/>
          <w:sz w:val="28"/>
          <w:szCs w:val="28"/>
        </w:rPr>
        <w:t>5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分制（單、雙、單、雙、單），每位運動員僅得選擇</w:t>
      </w:r>
    </w:p>
    <w:p w14:paraId="3A3D4E25" w14:textId="77777777" w:rsidR="00780210" w:rsidRPr="001C0466" w:rsidRDefault="00780210" w:rsidP="001B3AF8">
      <w:pPr>
        <w:snapToGrid w:val="0"/>
        <w:spacing w:line="540" w:lineRule="exact"/>
        <w:ind w:firstLine="48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/>
          <w:sz w:val="28"/>
          <w:szCs w:val="28"/>
        </w:rPr>
        <w:t xml:space="preserve">      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一點出賽，中間不得輪空，否則自輪空點後，均以零分計算。</w:t>
      </w:r>
    </w:p>
    <w:p w14:paraId="5CEBC0F9" w14:textId="77777777" w:rsidR="00780210" w:rsidRPr="001C0466" w:rsidRDefault="00780210" w:rsidP="001B3AF8">
      <w:pPr>
        <w:tabs>
          <w:tab w:val="left" w:pos="360"/>
          <w:tab w:val="left" w:pos="540"/>
        </w:tabs>
        <w:snapToGrid w:val="0"/>
        <w:spacing w:line="540" w:lineRule="exact"/>
        <w:ind w:left="480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 w:hint="eastAsia"/>
          <w:sz w:val="28"/>
          <w:szCs w:val="28"/>
        </w:rPr>
        <w:t>（二）個人單打賽、雙打賽</w:t>
      </w:r>
      <w:r w:rsidR="00EC3DD1">
        <w:rPr>
          <w:rFonts w:ascii="標楷體" w:eastAsia="標楷體" w:hAnsi="標楷體" w:cs="華康楷書體W5" w:hint="eastAsia"/>
          <w:sz w:val="28"/>
          <w:szCs w:val="28"/>
        </w:rPr>
        <w:t>、混雙賽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及團體賽各點均採</w:t>
      </w:r>
      <w:r w:rsidRPr="001C0466">
        <w:rPr>
          <w:rFonts w:ascii="標楷體" w:eastAsia="標楷體" w:hAnsi="標楷體" w:cs="華康楷書體W5"/>
          <w:sz w:val="28"/>
          <w:szCs w:val="28"/>
        </w:rPr>
        <w:t>5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局</w:t>
      </w:r>
      <w:r w:rsidRPr="001C0466">
        <w:rPr>
          <w:rFonts w:ascii="標楷體" w:eastAsia="標楷體" w:hAnsi="標楷體" w:cs="華康楷書體W5"/>
          <w:sz w:val="28"/>
          <w:szCs w:val="28"/>
        </w:rPr>
        <w:t>3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勝制。</w:t>
      </w:r>
    </w:p>
    <w:p w14:paraId="5B5700FF" w14:textId="06F481D5" w:rsidR="00780210" w:rsidRDefault="00780210" w:rsidP="001B3AF8">
      <w:pPr>
        <w:tabs>
          <w:tab w:val="left" w:pos="360"/>
          <w:tab w:val="left" w:pos="540"/>
        </w:tabs>
        <w:snapToGrid w:val="0"/>
        <w:spacing w:line="540" w:lineRule="exact"/>
        <w:ind w:left="480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 w:hint="eastAsia"/>
          <w:sz w:val="28"/>
          <w:szCs w:val="28"/>
        </w:rPr>
        <w:t>（</w:t>
      </w:r>
      <w:r w:rsidR="001E3B0A">
        <w:rPr>
          <w:rFonts w:ascii="標楷體" w:eastAsia="標楷體" w:hAnsi="標楷體" w:cs="華康楷書體W5" w:hint="eastAsia"/>
          <w:sz w:val="28"/>
          <w:szCs w:val="28"/>
        </w:rPr>
        <w:t>三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）</w:t>
      </w:r>
      <w:r w:rsidRPr="00B926AD">
        <w:rPr>
          <w:rFonts w:ascii="標楷體" w:eastAsia="標楷體" w:hAnsi="標楷體" w:cs="華康楷書體W5" w:hint="eastAsia"/>
          <w:sz w:val="28"/>
          <w:szCs w:val="28"/>
        </w:rPr>
        <w:t>團體賽每單位限報</w:t>
      </w:r>
      <w:r w:rsidRPr="00B926AD">
        <w:rPr>
          <w:rFonts w:ascii="標楷體" w:eastAsia="標楷體" w:hAnsi="標楷體" w:cs="華康楷書體W5"/>
          <w:sz w:val="28"/>
          <w:szCs w:val="28"/>
        </w:rPr>
        <w:t>1</w:t>
      </w:r>
      <w:r w:rsidRPr="00B926AD">
        <w:rPr>
          <w:rFonts w:ascii="標楷體" w:eastAsia="標楷體" w:hAnsi="標楷體" w:cs="華康楷書體W5" w:hint="eastAsia"/>
          <w:sz w:val="28"/>
          <w:szCs w:val="28"/>
        </w:rPr>
        <w:t>隊，每隊至多以</w:t>
      </w:r>
      <w:r w:rsidR="00A71ED9">
        <w:rPr>
          <w:rFonts w:ascii="標楷體" w:eastAsia="標楷體" w:hAnsi="標楷體" w:cs="華康楷書體W5"/>
          <w:sz w:val="28"/>
          <w:szCs w:val="28"/>
        </w:rPr>
        <w:t>12</w:t>
      </w:r>
      <w:r w:rsidRPr="00B926AD">
        <w:rPr>
          <w:rFonts w:ascii="標楷體" w:eastAsia="標楷體" w:hAnsi="標楷體" w:cs="華康楷書體W5" w:hint="eastAsia"/>
          <w:sz w:val="28"/>
          <w:szCs w:val="28"/>
        </w:rPr>
        <w:t>人為限。</w:t>
      </w:r>
    </w:p>
    <w:p w14:paraId="33CE3019" w14:textId="77777777" w:rsidR="00780210" w:rsidRDefault="00780210" w:rsidP="001B3AF8">
      <w:pPr>
        <w:tabs>
          <w:tab w:val="left" w:pos="360"/>
          <w:tab w:val="left" w:pos="540"/>
        </w:tabs>
        <w:snapToGrid w:val="0"/>
        <w:spacing w:line="540" w:lineRule="exact"/>
        <w:ind w:left="48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/>
          <w:sz w:val="28"/>
          <w:szCs w:val="28"/>
        </w:rPr>
        <w:t xml:space="preserve"> (</w:t>
      </w:r>
      <w:r w:rsidR="001E3B0A">
        <w:rPr>
          <w:rFonts w:ascii="標楷體" w:eastAsia="標楷體" w:hAnsi="標楷體" w:cs="華康楷書體W5" w:hint="eastAsia"/>
          <w:sz w:val="28"/>
          <w:szCs w:val="28"/>
        </w:rPr>
        <w:t>四</w:t>
      </w:r>
      <w:r>
        <w:rPr>
          <w:rFonts w:ascii="標楷體" w:eastAsia="標楷體" w:hAnsi="標楷體" w:cs="華康楷書體W5"/>
          <w:sz w:val="28"/>
          <w:szCs w:val="28"/>
        </w:rPr>
        <w:t xml:space="preserve">) </w:t>
      </w:r>
      <w:r w:rsidRPr="0018184E">
        <w:rPr>
          <w:rFonts w:ascii="標楷體" w:eastAsia="標楷體" w:hAnsi="標楷體" w:cs="華康楷書體W5" w:hint="eastAsia"/>
          <w:color w:val="FF0000"/>
          <w:sz w:val="28"/>
          <w:szCs w:val="28"/>
        </w:rPr>
        <w:t>每位運動員至多選擇參加</w:t>
      </w:r>
      <w:r w:rsidRPr="0018184E">
        <w:rPr>
          <w:rFonts w:ascii="標楷體" w:eastAsia="標楷體" w:hAnsi="標楷體" w:cs="華康楷書體W5"/>
          <w:color w:val="FF0000"/>
          <w:sz w:val="28"/>
          <w:szCs w:val="28"/>
        </w:rPr>
        <w:t>2</w:t>
      </w:r>
      <w:r w:rsidRPr="0018184E">
        <w:rPr>
          <w:rFonts w:ascii="標楷體" w:eastAsia="標楷體" w:hAnsi="標楷體" w:cs="華康楷書體W5" w:hint="eastAsia"/>
          <w:color w:val="FF0000"/>
          <w:sz w:val="28"/>
          <w:szCs w:val="28"/>
        </w:rPr>
        <w:t>項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（如：團體賽與單打賽、團體賽與雙打</w:t>
      </w:r>
    </w:p>
    <w:p w14:paraId="0817F36C" w14:textId="77777777" w:rsidR="00780210" w:rsidRDefault="00780210" w:rsidP="0077398A">
      <w:pPr>
        <w:tabs>
          <w:tab w:val="left" w:pos="360"/>
          <w:tab w:val="left" w:pos="540"/>
        </w:tabs>
        <w:snapToGrid w:val="0"/>
        <w:spacing w:line="540" w:lineRule="exact"/>
        <w:ind w:left="48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/>
          <w:sz w:val="28"/>
          <w:szCs w:val="28"/>
        </w:rPr>
        <w:t xml:space="preserve">     </w:t>
      </w:r>
      <w:r w:rsidR="001E3B0A">
        <w:rPr>
          <w:rFonts w:ascii="標楷體" w:eastAsia="標楷體" w:hAnsi="標楷體" w:cs="華康楷書體W5" w:hint="eastAsia"/>
          <w:sz w:val="28"/>
          <w:szCs w:val="28"/>
        </w:rPr>
        <w:t xml:space="preserve"> 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賽、單打賽與雙打賽</w:t>
      </w:r>
      <w:r w:rsidR="0038005F">
        <w:rPr>
          <w:rFonts w:ascii="標楷體" w:eastAsia="標楷體" w:hAnsi="標楷體" w:cs="華康楷書體W5" w:hint="eastAsia"/>
          <w:sz w:val="28"/>
          <w:szCs w:val="28"/>
        </w:rPr>
        <w:t>、</w:t>
      </w:r>
      <w:r w:rsidR="0038005F" w:rsidRPr="001C0466">
        <w:rPr>
          <w:rFonts w:ascii="標楷體" w:eastAsia="標楷體" w:hAnsi="標楷體" w:cs="華康楷書體W5" w:hint="eastAsia"/>
          <w:sz w:val="28"/>
          <w:szCs w:val="28"/>
        </w:rPr>
        <w:t>單打賽與</w:t>
      </w:r>
      <w:r w:rsidR="0038005F">
        <w:rPr>
          <w:rFonts w:ascii="標楷體" w:eastAsia="標楷體" w:hAnsi="標楷體" w:cs="華康楷書體W5" w:hint="eastAsia"/>
          <w:sz w:val="28"/>
          <w:szCs w:val="28"/>
        </w:rPr>
        <w:t>混</w:t>
      </w:r>
      <w:r w:rsidR="0038005F" w:rsidRPr="001C0466">
        <w:rPr>
          <w:rFonts w:ascii="標楷體" w:eastAsia="標楷體" w:hAnsi="標楷體" w:cs="華康楷書體W5" w:hint="eastAsia"/>
          <w:sz w:val="28"/>
          <w:szCs w:val="28"/>
        </w:rPr>
        <w:t>雙賽</w:t>
      </w:r>
      <w:r w:rsidR="0038005F">
        <w:rPr>
          <w:rFonts w:ascii="標楷體" w:eastAsia="標楷體" w:hAnsi="標楷體" w:cs="華康楷書體W5" w:hint="eastAsia"/>
          <w:sz w:val="28"/>
          <w:szCs w:val="28"/>
        </w:rPr>
        <w:t>…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）。</w:t>
      </w:r>
    </w:p>
    <w:p w14:paraId="7D93DE03" w14:textId="498577B1" w:rsidR="00780210" w:rsidRPr="001C0466" w:rsidRDefault="001E3B0A" w:rsidP="00675C68">
      <w:pPr>
        <w:tabs>
          <w:tab w:val="left" w:pos="360"/>
          <w:tab w:val="left" w:pos="540"/>
        </w:tabs>
        <w:snapToGrid w:val="0"/>
        <w:spacing w:line="540" w:lineRule="exact"/>
        <w:ind w:left="48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（五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）</w:t>
      </w:r>
      <w:r w:rsidR="00C059BE">
        <w:rPr>
          <w:rFonts w:ascii="標楷體" w:eastAsia="標楷體" w:hAnsi="標楷體" w:cs="華康楷書體W5" w:hint="eastAsia"/>
          <w:sz w:val="28"/>
          <w:szCs w:val="28"/>
        </w:rPr>
        <w:t>各校</w:t>
      </w:r>
      <w:r w:rsidR="00675C68">
        <w:rPr>
          <w:rFonts w:ascii="標楷體" w:eastAsia="標楷體" w:hAnsi="標楷體" w:cs="華康楷書體W5" w:hint="eastAsia"/>
          <w:sz w:val="28"/>
          <w:szCs w:val="28"/>
        </w:rPr>
        <w:t>單打賽</w:t>
      </w:r>
      <w:r w:rsidR="00780210">
        <w:rPr>
          <w:rFonts w:ascii="標楷體" w:eastAsia="標楷體" w:hAnsi="標楷體" w:cs="華康楷書體W5" w:hint="eastAsia"/>
          <w:sz w:val="28"/>
          <w:szCs w:val="28"/>
        </w:rPr>
        <w:t>至多報</w:t>
      </w:r>
      <w:r w:rsidR="00A71ED9">
        <w:rPr>
          <w:rFonts w:ascii="標楷體" w:eastAsia="標楷體" w:hAnsi="標楷體" w:cs="華康楷書體W5"/>
          <w:sz w:val="28"/>
          <w:szCs w:val="28"/>
        </w:rPr>
        <w:t>3</w:t>
      </w:r>
      <w:r w:rsidR="00780210">
        <w:rPr>
          <w:rFonts w:ascii="標楷體" w:eastAsia="標楷體" w:hAnsi="標楷體" w:cs="華康楷書體W5" w:hint="eastAsia"/>
          <w:sz w:val="28"/>
          <w:szCs w:val="28"/>
        </w:rPr>
        <w:t>名，雙打賽至多報</w:t>
      </w:r>
      <w:r w:rsidR="00780210">
        <w:rPr>
          <w:rFonts w:ascii="標楷體" w:eastAsia="標楷體" w:hAnsi="標楷體" w:cs="華康楷書體W5"/>
          <w:sz w:val="28"/>
          <w:szCs w:val="28"/>
        </w:rPr>
        <w:t>3</w:t>
      </w:r>
      <w:r w:rsidR="00780210" w:rsidRPr="003B1853">
        <w:rPr>
          <w:rFonts w:ascii="標楷體" w:eastAsia="標楷體" w:hAnsi="標楷體" w:cs="華康楷書體W5" w:hint="eastAsia"/>
          <w:sz w:val="28"/>
          <w:szCs w:val="28"/>
        </w:rPr>
        <w:t>組</w:t>
      </w:r>
      <w:r w:rsidR="00C36C06">
        <w:rPr>
          <w:rFonts w:ascii="標楷體" w:eastAsia="標楷體" w:hAnsi="標楷體" w:cs="華康楷書體W5" w:hint="eastAsia"/>
          <w:sz w:val="28"/>
          <w:szCs w:val="28"/>
        </w:rPr>
        <w:t>，混合雙打賽至多報</w:t>
      </w:r>
      <w:r w:rsidR="00C36C06">
        <w:rPr>
          <w:rFonts w:ascii="標楷體" w:eastAsia="標楷體" w:hAnsi="標楷體" w:cs="華康楷書體W5"/>
          <w:sz w:val="28"/>
          <w:szCs w:val="28"/>
        </w:rPr>
        <w:t>3</w:t>
      </w:r>
      <w:r w:rsidR="00C36C06">
        <w:rPr>
          <w:rFonts w:ascii="標楷體" w:eastAsia="標楷體" w:hAnsi="標楷體" w:cs="華康楷書體W5" w:hint="eastAsia"/>
          <w:sz w:val="28"/>
          <w:szCs w:val="28"/>
        </w:rPr>
        <w:t>組</w:t>
      </w:r>
      <w:r w:rsidR="00780210" w:rsidRPr="003B1853">
        <w:rPr>
          <w:rFonts w:ascii="標楷體" w:eastAsia="標楷體" w:hAnsi="標楷體" w:cs="華康楷書體W5" w:hint="eastAsia"/>
          <w:sz w:val="28"/>
          <w:szCs w:val="28"/>
        </w:rPr>
        <w:t>。</w:t>
      </w:r>
      <w:r w:rsidR="00780210" w:rsidRPr="001C0466">
        <w:rPr>
          <w:rFonts w:ascii="標楷體" w:eastAsia="標楷體" w:hAnsi="標楷體" w:cs="華康楷書體W5"/>
          <w:sz w:val="28"/>
          <w:szCs w:val="28"/>
        </w:rPr>
        <w:t xml:space="preserve"> </w:t>
      </w:r>
    </w:p>
    <w:p w14:paraId="2CB91878" w14:textId="17779283" w:rsidR="00780210" w:rsidRPr="001C0466" w:rsidRDefault="00780210" w:rsidP="001B3AF8">
      <w:pPr>
        <w:tabs>
          <w:tab w:val="left" w:pos="360"/>
          <w:tab w:val="left" w:pos="540"/>
        </w:tabs>
        <w:snapToGrid w:val="0"/>
        <w:spacing w:line="540" w:lineRule="exact"/>
        <w:ind w:leftChars="200" w:left="1320" w:hangingChars="300" w:hanging="840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 w:hint="eastAsia"/>
          <w:sz w:val="28"/>
          <w:szCs w:val="28"/>
        </w:rPr>
        <w:t>（</w:t>
      </w:r>
      <w:r w:rsidR="005839F2">
        <w:rPr>
          <w:rFonts w:ascii="標楷體" w:eastAsia="標楷體" w:hAnsi="標楷體" w:cs="華康楷書體W5" w:hint="eastAsia"/>
          <w:sz w:val="28"/>
          <w:szCs w:val="28"/>
        </w:rPr>
        <w:t>六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）</w:t>
      </w:r>
      <w:r w:rsidRPr="00B926AD">
        <w:rPr>
          <w:rFonts w:ascii="標楷體" w:eastAsia="標楷體" w:hAnsi="標楷體" w:cs="華康楷書體W5" w:hint="eastAsia"/>
          <w:sz w:val="28"/>
          <w:szCs w:val="28"/>
        </w:rPr>
        <w:t>參賽選手務必攜帶具相片之學生證或在學證明文件，如遇資格抗議時，</w:t>
      </w:r>
      <w:r>
        <w:rPr>
          <w:rFonts w:ascii="標楷體" w:eastAsia="標楷體" w:hAnsi="標楷體" w:cs="華康楷書體W5" w:hint="eastAsia"/>
          <w:sz w:val="28"/>
          <w:szCs w:val="28"/>
        </w:rPr>
        <w:t>當場</w:t>
      </w:r>
      <w:r w:rsidRPr="00B926AD">
        <w:rPr>
          <w:rFonts w:ascii="標楷體" w:eastAsia="標楷體" w:hAnsi="標楷體" w:cs="華康楷書體W5" w:hint="eastAsia"/>
          <w:sz w:val="28"/>
          <w:szCs w:val="28"/>
        </w:rPr>
        <w:t>不能提出證明者，取消其比賽資格，團體賽則該點以空點論</w:t>
      </w:r>
      <w:r>
        <w:rPr>
          <w:rFonts w:ascii="標楷體" w:eastAsia="標楷體" w:hAnsi="標楷體" w:cs="華康楷書體W5" w:hint="eastAsia"/>
          <w:sz w:val="28"/>
          <w:szCs w:val="28"/>
        </w:rPr>
        <w:t>處</w:t>
      </w:r>
      <w:r w:rsidRPr="00B926AD">
        <w:rPr>
          <w:rFonts w:ascii="標楷體" w:eastAsia="標楷體" w:hAnsi="標楷體" w:cs="華康楷書體W5" w:hint="eastAsia"/>
          <w:sz w:val="28"/>
          <w:szCs w:val="28"/>
        </w:rPr>
        <w:t>。</w:t>
      </w:r>
    </w:p>
    <w:p w14:paraId="53EC8557" w14:textId="3446D9C4" w:rsidR="00780210" w:rsidRDefault="00780210" w:rsidP="001B3AF8">
      <w:pPr>
        <w:snapToGrid w:val="0"/>
        <w:spacing w:line="540" w:lineRule="exact"/>
        <w:ind w:left="480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 w:hint="eastAsia"/>
          <w:sz w:val="28"/>
          <w:szCs w:val="28"/>
        </w:rPr>
        <w:t>（</w:t>
      </w:r>
      <w:r w:rsidR="005839F2">
        <w:rPr>
          <w:rFonts w:ascii="標楷體" w:eastAsia="標楷體" w:hAnsi="標楷體" w:cs="華康楷書體W5" w:hint="eastAsia"/>
          <w:sz w:val="28"/>
          <w:szCs w:val="28"/>
        </w:rPr>
        <w:t>七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）</w:t>
      </w:r>
      <w:r>
        <w:rPr>
          <w:rFonts w:ascii="標楷體" w:eastAsia="標楷體" w:hAnsi="標楷體" w:cs="華康楷書體W5" w:hint="eastAsia"/>
          <w:sz w:val="28"/>
          <w:szCs w:val="28"/>
        </w:rPr>
        <w:t>團體賽</w:t>
      </w:r>
      <w:r w:rsidRPr="00B926AD">
        <w:rPr>
          <w:rFonts w:ascii="標楷體" w:eastAsia="標楷體" w:hAnsi="標楷體" w:cs="華康楷書體W5" w:hint="eastAsia"/>
          <w:sz w:val="28"/>
          <w:szCs w:val="28"/>
        </w:rPr>
        <w:t>比賽時間宣佈後逾十分鐘未提交出賽名單及比賽時間開始逾十</w:t>
      </w:r>
    </w:p>
    <w:p w14:paraId="33C43AF7" w14:textId="77777777" w:rsidR="00780210" w:rsidRDefault="00780210" w:rsidP="00E4664A">
      <w:pPr>
        <w:snapToGrid w:val="0"/>
        <w:spacing w:line="540" w:lineRule="exact"/>
        <w:ind w:left="48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/>
          <w:sz w:val="28"/>
          <w:szCs w:val="28"/>
        </w:rPr>
        <w:t xml:space="preserve">     </w:t>
      </w:r>
      <w:r w:rsidRPr="00B926AD">
        <w:rPr>
          <w:rFonts w:ascii="標楷體" w:eastAsia="標楷體" w:hAnsi="標楷體" w:cs="華康楷書體W5" w:hint="eastAsia"/>
          <w:sz w:val="28"/>
          <w:szCs w:val="28"/>
        </w:rPr>
        <w:t>分鐘未出場者以棄權論</w:t>
      </w:r>
      <w:r>
        <w:rPr>
          <w:rFonts w:ascii="標楷體" w:eastAsia="標楷體" w:hAnsi="標楷體" w:cs="華康楷書體W5" w:hint="eastAsia"/>
          <w:sz w:val="28"/>
          <w:szCs w:val="28"/>
        </w:rPr>
        <w:t>，個人賽則為</w:t>
      </w:r>
      <w:r>
        <w:rPr>
          <w:rFonts w:ascii="標楷體" w:eastAsia="標楷體" w:hAnsi="標楷體" w:cs="華康楷書體W5"/>
          <w:sz w:val="28"/>
          <w:szCs w:val="28"/>
        </w:rPr>
        <w:t>5</w:t>
      </w:r>
      <w:r>
        <w:rPr>
          <w:rFonts w:ascii="標楷體" w:eastAsia="標楷體" w:hAnsi="標楷體" w:cs="華康楷書體W5" w:hint="eastAsia"/>
          <w:sz w:val="28"/>
          <w:szCs w:val="28"/>
        </w:rPr>
        <w:t>分鐘。未完成請假手續棄權者，</w:t>
      </w:r>
    </w:p>
    <w:p w14:paraId="0A16DFD7" w14:textId="77777777" w:rsidR="00780210" w:rsidRPr="001C0466" w:rsidRDefault="00780210" w:rsidP="00E4664A">
      <w:pPr>
        <w:snapToGrid w:val="0"/>
        <w:spacing w:line="540" w:lineRule="exact"/>
        <w:ind w:left="48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/>
          <w:sz w:val="28"/>
          <w:szCs w:val="28"/>
        </w:rPr>
        <w:t xml:space="preserve">     </w:t>
      </w:r>
      <w:r>
        <w:rPr>
          <w:rFonts w:ascii="標楷體" w:eastAsia="標楷體" w:hAnsi="標楷體" w:cs="華康楷書體W5" w:hint="eastAsia"/>
          <w:sz w:val="28"/>
          <w:szCs w:val="28"/>
        </w:rPr>
        <w:t>不得再參與該組之賽事。</w:t>
      </w:r>
    </w:p>
    <w:p w14:paraId="2A95E0DF" w14:textId="54980D16" w:rsidR="00780210" w:rsidRDefault="00780210" w:rsidP="001B3AF8">
      <w:pPr>
        <w:snapToGrid w:val="0"/>
        <w:spacing w:line="540" w:lineRule="exact"/>
        <w:ind w:left="480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 w:hint="eastAsia"/>
          <w:sz w:val="28"/>
          <w:szCs w:val="28"/>
        </w:rPr>
        <w:t>（</w:t>
      </w:r>
      <w:r w:rsidR="005839F2">
        <w:rPr>
          <w:rFonts w:ascii="標楷體" w:eastAsia="標楷體" w:hAnsi="標楷體" w:cs="華康楷書體W5" w:hint="eastAsia"/>
          <w:sz w:val="28"/>
          <w:szCs w:val="28"/>
        </w:rPr>
        <w:t>八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）</w:t>
      </w:r>
      <w:r w:rsidRPr="00B926AD">
        <w:rPr>
          <w:rFonts w:ascii="標楷體" w:eastAsia="標楷體" w:hAnsi="標楷體" w:cs="華康楷書體W5" w:hint="eastAsia"/>
          <w:sz w:val="28"/>
          <w:szCs w:val="28"/>
        </w:rPr>
        <w:t>運動員出場比賽應穿著短袖衣、褲及運動鞋，但禁止穿著白色衣褲。</w:t>
      </w:r>
    </w:p>
    <w:p w14:paraId="52E09377" w14:textId="2C618562" w:rsidR="00780210" w:rsidRDefault="00780210" w:rsidP="00A95650">
      <w:pPr>
        <w:snapToGrid w:val="0"/>
        <w:spacing w:line="540" w:lineRule="exact"/>
        <w:ind w:left="48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/>
          <w:sz w:val="28"/>
          <w:szCs w:val="28"/>
        </w:rPr>
        <w:lastRenderedPageBreak/>
        <w:t xml:space="preserve"> (</w:t>
      </w:r>
      <w:r w:rsidR="005839F2">
        <w:rPr>
          <w:rFonts w:ascii="標楷體" w:eastAsia="標楷體" w:hAnsi="標楷體" w:cs="華康楷書體W5" w:hint="eastAsia"/>
          <w:sz w:val="28"/>
          <w:szCs w:val="28"/>
        </w:rPr>
        <w:t>九</w:t>
      </w:r>
      <w:r>
        <w:rPr>
          <w:rFonts w:ascii="標楷體" w:eastAsia="標楷體" w:hAnsi="標楷體" w:cs="華康楷書體W5"/>
          <w:sz w:val="28"/>
          <w:szCs w:val="28"/>
        </w:rPr>
        <w:t>)</w:t>
      </w:r>
      <w:r w:rsidRPr="00A95650">
        <w:rPr>
          <w:rFonts w:ascii="標楷體" w:eastAsia="標楷體" w:hAnsi="標楷體" w:cs="華康楷書體W5" w:hint="eastAsia"/>
          <w:sz w:val="28"/>
          <w:szCs w:val="28"/>
        </w:rPr>
        <w:t>團體賽如因賽事之需要</w:t>
      </w:r>
      <w:r w:rsidRPr="00A95650">
        <w:rPr>
          <w:rFonts w:ascii="標楷體" w:eastAsia="標楷體" w:hAnsi="標楷體" w:cs="華康楷書體W5"/>
          <w:sz w:val="28"/>
          <w:szCs w:val="28"/>
        </w:rPr>
        <w:t>,</w:t>
      </w:r>
      <w:r w:rsidRPr="00A95650">
        <w:rPr>
          <w:rFonts w:ascii="標楷體" w:eastAsia="標楷體" w:hAnsi="標楷體" w:cs="華康楷書體W5" w:hint="eastAsia"/>
          <w:sz w:val="28"/>
          <w:szCs w:val="28"/>
        </w:rPr>
        <w:t>需採行分桌式比賽</w:t>
      </w:r>
      <w:r w:rsidRPr="00A95650">
        <w:rPr>
          <w:rFonts w:ascii="標楷體" w:eastAsia="標楷體" w:hAnsi="標楷體" w:cs="華康楷書體W5"/>
          <w:sz w:val="28"/>
          <w:szCs w:val="28"/>
        </w:rPr>
        <w:t>,</w:t>
      </w:r>
      <w:r w:rsidRPr="00A95650">
        <w:rPr>
          <w:rFonts w:ascii="標楷體" w:eastAsia="標楷體" w:hAnsi="標楷體" w:cs="華康楷書體W5" w:hint="eastAsia"/>
          <w:sz w:val="28"/>
          <w:szCs w:val="28"/>
        </w:rPr>
        <w:t>請各隊</w:t>
      </w:r>
      <w:r w:rsidRPr="00A95650">
        <w:rPr>
          <w:rFonts w:ascii="標楷體" w:eastAsia="標楷體" w:hAnsi="標楷體" w:cs="華康楷書體W5"/>
          <w:sz w:val="28"/>
          <w:szCs w:val="28"/>
        </w:rPr>
        <w:t xml:space="preserve"> (</w:t>
      </w:r>
      <w:r w:rsidRPr="00A95650">
        <w:rPr>
          <w:rFonts w:ascii="標楷體" w:eastAsia="標楷體" w:hAnsi="標楷體" w:cs="華康楷書體W5" w:hint="eastAsia"/>
          <w:sz w:val="28"/>
          <w:szCs w:val="28"/>
        </w:rPr>
        <w:t>員</w:t>
      </w:r>
      <w:r w:rsidRPr="00A95650">
        <w:rPr>
          <w:rFonts w:ascii="標楷體" w:eastAsia="標楷體" w:hAnsi="標楷體" w:cs="華康楷書體W5"/>
          <w:sz w:val="28"/>
          <w:szCs w:val="28"/>
        </w:rPr>
        <w:t>)</w:t>
      </w:r>
      <w:r w:rsidRPr="00A95650">
        <w:rPr>
          <w:rFonts w:ascii="標楷體" w:eastAsia="標楷體" w:hAnsi="標楷體" w:cs="華康楷書體W5" w:hint="eastAsia"/>
          <w:sz w:val="28"/>
          <w:szCs w:val="28"/>
        </w:rPr>
        <w:t>配合</w:t>
      </w:r>
      <w:r w:rsidRPr="00A95650">
        <w:rPr>
          <w:rFonts w:ascii="標楷體" w:eastAsia="標楷體" w:hAnsi="標楷體" w:cs="華康楷書體W5"/>
          <w:sz w:val="28"/>
          <w:szCs w:val="28"/>
        </w:rPr>
        <w:t>,</w:t>
      </w:r>
      <w:r w:rsidRPr="00A95650">
        <w:rPr>
          <w:rFonts w:ascii="標楷體" w:eastAsia="標楷體" w:hAnsi="標楷體" w:cs="華康楷書體W5" w:hint="eastAsia"/>
          <w:sz w:val="28"/>
          <w:szCs w:val="28"/>
        </w:rPr>
        <w:t>未出</w:t>
      </w:r>
    </w:p>
    <w:p w14:paraId="0C862EE0" w14:textId="77777777" w:rsidR="00780210" w:rsidRPr="001C0466" w:rsidRDefault="00780210" w:rsidP="00A95650">
      <w:pPr>
        <w:snapToGrid w:val="0"/>
        <w:spacing w:line="540" w:lineRule="exact"/>
        <w:ind w:left="48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/>
          <w:sz w:val="28"/>
          <w:szCs w:val="28"/>
        </w:rPr>
        <w:t xml:space="preserve">      </w:t>
      </w:r>
      <w:r w:rsidRPr="00A95650">
        <w:rPr>
          <w:rFonts w:ascii="標楷體" w:eastAsia="標楷體" w:hAnsi="標楷體" w:cs="華康楷書體W5" w:hint="eastAsia"/>
          <w:sz w:val="28"/>
          <w:szCs w:val="28"/>
        </w:rPr>
        <w:t>場者則視同棄權。</w:t>
      </w:r>
    </w:p>
    <w:p w14:paraId="12C0F768" w14:textId="58C6C99B" w:rsidR="00780210" w:rsidRDefault="00780210" w:rsidP="00734FFA">
      <w:pPr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 w:hint="eastAsia"/>
          <w:sz w:val="28"/>
          <w:szCs w:val="28"/>
        </w:rPr>
        <w:t>十</w:t>
      </w:r>
      <w:r>
        <w:rPr>
          <w:rFonts w:ascii="標楷體" w:eastAsia="標楷體" w:hAnsi="標楷體" w:cs="華康楷書體W5" w:hint="eastAsia"/>
          <w:sz w:val="28"/>
          <w:szCs w:val="28"/>
        </w:rPr>
        <w:t>七</w:t>
      </w:r>
      <w:r w:rsidRPr="00074C5B">
        <w:rPr>
          <w:rFonts w:ascii="標楷體" w:eastAsia="標楷體" w:hAnsi="標楷體" w:cs="華康楷書體W5" w:hint="eastAsia"/>
          <w:sz w:val="28"/>
          <w:szCs w:val="28"/>
        </w:rPr>
        <w:t>、</w:t>
      </w:r>
      <w:r w:rsidRPr="006836C8">
        <w:rPr>
          <w:rFonts w:ascii="標楷體" w:eastAsia="標楷體" w:hAnsi="標楷體" w:cs="華康楷書體W5" w:hint="eastAsia"/>
          <w:sz w:val="28"/>
          <w:szCs w:val="28"/>
        </w:rPr>
        <w:t>獎勵辦法：</w:t>
      </w:r>
      <w:r>
        <w:rPr>
          <w:rFonts w:ascii="標楷體" w:eastAsia="標楷體" w:hAnsi="標楷體" w:cs="華康楷書體W5" w:hint="eastAsia"/>
          <w:sz w:val="28"/>
          <w:szCs w:val="28"/>
        </w:rPr>
        <w:t>各組取前三名代表本市參加</w:t>
      </w:r>
      <w:r w:rsidRPr="006836C8">
        <w:rPr>
          <w:rFonts w:ascii="標楷體" w:eastAsia="標楷體" w:hAnsi="標楷體" w:cs="華康楷書體W5"/>
          <w:sz w:val="28"/>
          <w:szCs w:val="28"/>
        </w:rPr>
        <w:t>1</w:t>
      </w:r>
      <w:r>
        <w:rPr>
          <w:rFonts w:ascii="標楷體" w:eastAsia="標楷體" w:hAnsi="標楷體" w:cs="華康楷書體W5"/>
          <w:sz w:val="28"/>
          <w:szCs w:val="28"/>
        </w:rPr>
        <w:t>1</w:t>
      </w:r>
      <w:r w:rsidR="00A71ED9">
        <w:rPr>
          <w:rFonts w:ascii="標楷體" w:eastAsia="標楷體" w:hAnsi="標楷體" w:cs="華康楷書體W5" w:hint="eastAsia"/>
          <w:sz w:val="28"/>
          <w:szCs w:val="28"/>
        </w:rPr>
        <w:t>3</w:t>
      </w:r>
      <w:r>
        <w:rPr>
          <w:rFonts w:ascii="標楷體" w:eastAsia="標楷體" w:hAnsi="標楷體" w:cs="華康楷書體W5" w:hint="eastAsia"/>
          <w:sz w:val="28"/>
          <w:szCs w:val="28"/>
        </w:rPr>
        <w:t>年</w:t>
      </w:r>
      <w:r w:rsidRPr="006836C8">
        <w:rPr>
          <w:rFonts w:ascii="標楷體" w:eastAsia="標楷體" w:hAnsi="標楷體" w:cs="華康楷書體W5" w:hint="eastAsia"/>
          <w:sz w:val="28"/>
          <w:szCs w:val="28"/>
        </w:rPr>
        <w:t>全國中等學校運動</w:t>
      </w:r>
      <w:r>
        <w:rPr>
          <w:rFonts w:ascii="標楷體" w:eastAsia="標楷體" w:hAnsi="標楷體" w:cs="華康楷書體W5" w:hint="eastAsia"/>
          <w:sz w:val="28"/>
          <w:szCs w:val="28"/>
        </w:rPr>
        <w:t>會</w:t>
      </w:r>
      <w:r w:rsidRPr="00F66DAE">
        <w:rPr>
          <w:rFonts w:ascii="標楷體" w:eastAsia="標楷體" w:hAnsi="標楷體" w:cs="華康楷書體W5" w:hint="eastAsia"/>
          <w:sz w:val="28"/>
          <w:szCs w:val="28"/>
        </w:rPr>
        <w:t>並頒</w:t>
      </w:r>
    </w:p>
    <w:p w14:paraId="0FE014D2" w14:textId="77777777" w:rsidR="00780210" w:rsidRDefault="00780210" w:rsidP="00734FFA">
      <w:pPr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/>
          <w:sz w:val="28"/>
          <w:szCs w:val="28"/>
        </w:rPr>
        <w:t xml:space="preserve">                </w:t>
      </w:r>
      <w:r w:rsidRPr="00F66DAE">
        <w:rPr>
          <w:rFonts w:ascii="標楷體" w:eastAsia="標楷體" w:hAnsi="標楷體" w:cs="華康楷書體W5" w:hint="eastAsia"/>
          <w:sz w:val="28"/>
          <w:szCs w:val="28"/>
        </w:rPr>
        <w:t>發獎狀</w:t>
      </w:r>
      <w:r>
        <w:rPr>
          <w:rFonts w:ascii="標楷體" w:eastAsia="標楷體" w:hAnsi="標楷體" w:cs="華康楷書體W5" w:hint="eastAsia"/>
          <w:sz w:val="28"/>
          <w:szCs w:val="28"/>
        </w:rPr>
        <w:t>。</w:t>
      </w:r>
    </w:p>
    <w:p w14:paraId="228B6D12" w14:textId="77777777" w:rsidR="00780210" w:rsidRPr="001C0466" w:rsidRDefault="00780210" w:rsidP="001B3AF8">
      <w:pPr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074C5B">
        <w:rPr>
          <w:rFonts w:ascii="標楷體" w:eastAsia="標楷體" w:hAnsi="標楷體" w:cs="華康楷書體W5" w:hint="eastAsia"/>
          <w:sz w:val="28"/>
          <w:szCs w:val="28"/>
        </w:rPr>
        <w:t>十</w:t>
      </w:r>
      <w:r>
        <w:rPr>
          <w:rFonts w:ascii="標楷體" w:eastAsia="標楷體" w:hAnsi="標楷體" w:cs="華康楷書體W5" w:hint="eastAsia"/>
          <w:sz w:val="28"/>
          <w:szCs w:val="28"/>
        </w:rPr>
        <w:t>八</w:t>
      </w:r>
      <w:r w:rsidRPr="00074C5B">
        <w:rPr>
          <w:rFonts w:ascii="標楷體" w:eastAsia="標楷體" w:hAnsi="標楷體" w:cs="華康楷書體W5" w:hint="eastAsia"/>
          <w:sz w:val="28"/>
          <w:szCs w:val="28"/>
        </w:rPr>
        <w:t>、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申訴事項：</w:t>
      </w:r>
    </w:p>
    <w:p w14:paraId="59E40888" w14:textId="77777777" w:rsidR="00780210" w:rsidRDefault="00780210" w:rsidP="001B3AF8">
      <w:pPr>
        <w:pStyle w:val="a3"/>
        <w:numPr>
          <w:ilvl w:val="0"/>
          <w:numId w:val="16"/>
        </w:numPr>
        <w:snapToGrid w:val="0"/>
        <w:spacing w:line="540" w:lineRule="exact"/>
        <w:ind w:leftChars="0"/>
        <w:rPr>
          <w:rFonts w:ascii="標楷體" w:eastAsia="標楷體" w:hAnsi="標楷體" w:cs="華康楷書體W5"/>
          <w:sz w:val="28"/>
          <w:szCs w:val="28"/>
        </w:rPr>
      </w:pPr>
      <w:r w:rsidRPr="00DA0DA4">
        <w:rPr>
          <w:rFonts w:ascii="標楷體" w:eastAsia="標楷體" w:hAnsi="標楷體" w:cs="華康楷書體W5" w:hint="eastAsia"/>
          <w:sz w:val="28"/>
          <w:szCs w:val="28"/>
        </w:rPr>
        <w:t>比賽進行中若有爭議時，如規則上有明文規定者依規則，無明文規定者則依裁判員之判決為終決。</w:t>
      </w:r>
    </w:p>
    <w:p w14:paraId="1C281DB4" w14:textId="77777777" w:rsidR="00780210" w:rsidRPr="00DA0DA4" w:rsidRDefault="00780210" w:rsidP="001B3AF8">
      <w:pPr>
        <w:snapToGrid w:val="0"/>
        <w:spacing w:line="540" w:lineRule="exact"/>
        <w:ind w:left="420"/>
        <w:rPr>
          <w:rFonts w:ascii="標楷體" w:eastAsia="標楷體" w:hAnsi="標楷體" w:cs="華康楷書體W5"/>
          <w:sz w:val="28"/>
          <w:szCs w:val="28"/>
        </w:rPr>
      </w:pPr>
      <w:r w:rsidRPr="00DA0DA4">
        <w:rPr>
          <w:rFonts w:ascii="標楷體" w:eastAsia="標楷體" w:hAnsi="標楷體" w:cs="華康楷書體W5" w:hint="eastAsia"/>
          <w:sz w:val="28"/>
          <w:szCs w:val="28"/>
        </w:rPr>
        <w:t>（二）球員資格之申訴，應於比賽結束前提出，否則不予受理。</w:t>
      </w:r>
    </w:p>
    <w:p w14:paraId="4A084321" w14:textId="77777777" w:rsidR="00780210" w:rsidRDefault="00780210" w:rsidP="001B3AF8">
      <w:pPr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 w:hint="eastAsia"/>
          <w:sz w:val="28"/>
          <w:szCs w:val="28"/>
        </w:rPr>
        <w:t>十</w:t>
      </w:r>
      <w:r>
        <w:rPr>
          <w:rFonts w:ascii="標楷體" w:eastAsia="標楷體" w:hAnsi="標楷體" w:cs="華康楷書體W5" w:hint="eastAsia"/>
          <w:sz w:val="28"/>
          <w:szCs w:val="28"/>
        </w:rPr>
        <w:t>九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、本規程如有未盡事宜，得隨時修正並公佈之。</w:t>
      </w:r>
    </w:p>
    <w:sectPr w:rsidR="00780210" w:rsidSect="00D74153">
      <w:footerReference w:type="default" r:id="rId16"/>
      <w:pgSz w:w="11906" w:h="16838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2114A" w14:textId="77777777" w:rsidR="001C6C12" w:rsidRDefault="001C6C12" w:rsidP="00327F85">
      <w:r>
        <w:separator/>
      </w:r>
    </w:p>
  </w:endnote>
  <w:endnote w:type="continuationSeparator" w:id="0">
    <w:p w14:paraId="2EB014EA" w14:textId="77777777" w:rsidR="001C6C12" w:rsidRDefault="001C6C12" w:rsidP="0032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altName w:val="Arial Unicode MS"/>
    <w:charset w:val="36"/>
    <w:family w:val="script"/>
    <w:pitch w:val="fixed"/>
    <w:sig w:usb0="00000000" w:usb1="29DFFFFF" w:usb2="00000037" w:usb3="00000000" w:csb0="003F00FF" w:csb1="00000000"/>
  </w:font>
  <w:font w:name="超研澤粗楷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C29CD" w14:textId="77777777" w:rsidR="00780210" w:rsidRDefault="00780210" w:rsidP="00F34E0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2AB78" w14:textId="77777777" w:rsidR="001C6C12" w:rsidRDefault="001C6C12" w:rsidP="00327F85">
      <w:r>
        <w:separator/>
      </w:r>
    </w:p>
  </w:footnote>
  <w:footnote w:type="continuationSeparator" w:id="0">
    <w:p w14:paraId="2CA388FF" w14:textId="77777777" w:rsidR="001C6C12" w:rsidRDefault="001C6C12" w:rsidP="00327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5617"/>
    <w:multiLevelType w:val="hybridMultilevel"/>
    <w:tmpl w:val="8DAA5602"/>
    <w:lvl w:ilvl="0" w:tplc="EB2CBF32">
      <w:start w:val="9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6E81C7B"/>
    <w:multiLevelType w:val="hybridMultilevel"/>
    <w:tmpl w:val="D0BC4C32"/>
    <w:lvl w:ilvl="0" w:tplc="D48EC172">
      <w:start w:val="1"/>
      <w:numFmt w:val="taiwaneseCountingThousand"/>
      <w:lvlText w:val="(%1)"/>
      <w:lvlJc w:val="left"/>
      <w:pPr>
        <w:ind w:left="185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2" w15:restartNumberingAfterBreak="0">
    <w:nsid w:val="09D02181"/>
    <w:multiLevelType w:val="hybridMultilevel"/>
    <w:tmpl w:val="2490FEAE"/>
    <w:lvl w:ilvl="0" w:tplc="6F4E7358">
      <w:start w:val="1"/>
      <w:numFmt w:val="taiwaneseCountingThousand"/>
      <w:lvlText w:val="(%1)"/>
      <w:lvlJc w:val="left"/>
      <w:pPr>
        <w:ind w:left="95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  <w:rPr>
        <w:rFonts w:cs="Times New Roman"/>
      </w:rPr>
    </w:lvl>
  </w:abstractNum>
  <w:abstractNum w:abstractNumId="3" w15:restartNumberingAfterBreak="0">
    <w:nsid w:val="16E20D0E"/>
    <w:multiLevelType w:val="hybridMultilevel"/>
    <w:tmpl w:val="CC92B2FA"/>
    <w:lvl w:ilvl="0" w:tplc="ABF0B4EC">
      <w:start w:val="1"/>
      <w:numFmt w:val="taiwaneseCountingThousand"/>
      <w:lvlText w:val="%1、"/>
      <w:lvlJc w:val="left"/>
      <w:rPr>
        <w:rFonts w:ascii="華康楷書體W5" w:eastAsia="Times New Roman" w:hAnsi="華康楷書體W5" w:cs="華康楷書體W5" w:hint="eastAsia"/>
      </w:rPr>
    </w:lvl>
    <w:lvl w:ilvl="1" w:tplc="6F4E7358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42F4C75"/>
    <w:multiLevelType w:val="hybridMultilevel"/>
    <w:tmpl w:val="BE9C203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7651234"/>
    <w:multiLevelType w:val="hybridMultilevel"/>
    <w:tmpl w:val="F9583360"/>
    <w:lvl w:ilvl="0" w:tplc="0409000F">
      <w:start w:val="1"/>
      <w:numFmt w:val="decimal"/>
      <w:lvlText w:val="%1."/>
      <w:lvlJc w:val="left"/>
      <w:pPr>
        <w:ind w:left="956" w:hanging="480"/>
      </w:pPr>
      <w:rPr>
        <w:rFonts w:cs="Times New Roman"/>
      </w:rPr>
    </w:lvl>
    <w:lvl w:ilvl="1" w:tplc="712C26CA">
      <w:start w:val="3"/>
      <w:numFmt w:val="bullet"/>
      <w:lvlText w:val="□"/>
      <w:lvlJc w:val="left"/>
      <w:pPr>
        <w:ind w:left="1316" w:hanging="360"/>
      </w:pPr>
      <w:rPr>
        <w:rFonts w:ascii="超研澤粗楷" w:eastAsia="超研澤粗楷"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  <w:rPr>
        <w:rFonts w:cs="Times New Roman"/>
      </w:rPr>
    </w:lvl>
  </w:abstractNum>
  <w:abstractNum w:abstractNumId="6" w15:restartNumberingAfterBreak="0">
    <w:nsid w:val="2B243265"/>
    <w:multiLevelType w:val="hybridMultilevel"/>
    <w:tmpl w:val="BB5C65FC"/>
    <w:lvl w:ilvl="0" w:tplc="99107DF6">
      <w:start w:val="1"/>
      <w:numFmt w:val="taiwaneseCountingThousand"/>
      <w:lvlText w:val="（%1）"/>
      <w:lvlJc w:val="left"/>
      <w:pPr>
        <w:ind w:left="1260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7" w15:restartNumberingAfterBreak="0">
    <w:nsid w:val="2B970084"/>
    <w:multiLevelType w:val="hybridMultilevel"/>
    <w:tmpl w:val="BA40DD84"/>
    <w:lvl w:ilvl="0" w:tplc="DB8402C0">
      <w:start w:val="1"/>
      <w:numFmt w:val="taiwaneseCountingThousand"/>
      <w:lvlText w:val="(%1)"/>
      <w:lvlJc w:val="left"/>
      <w:pPr>
        <w:ind w:left="129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8" w15:restartNumberingAfterBreak="0">
    <w:nsid w:val="3D5C232D"/>
    <w:multiLevelType w:val="hybridMultilevel"/>
    <w:tmpl w:val="70DE737E"/>
    <w:lvl w:ilvl="0" w:tplc="F45E66A2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18A78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4C5352B5"/>
    <w:multiLevelType w:val="hybridMultilevel"/>
    <w:tmpl w:val="5C0CABB2"/>
    <w:lvl w:ilvl="0" w:tplc="CECACA9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61DA2F89"/>
    <w:multiLevelType w:val="hybridMultilevel"/>
    <w:tmpl w:val="9F3C5FCA"/>
    <w:lvl w:ilvl="0" w:tplc="0409000F">
      <w:start w:val="1"/>
      <w:numFmt w:val="decimal"/>
      <w:lvlText w:val="%1."/>
      <w:lvlJc w:val="left"/>
      <w:pPr>
        <w:ind w:left="95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  <w:rPr>
        <w:rFonts w:cs="Times New Roman"/>
      </w:rPr>
    </w:lvl>
  </w:abstractNum>
  <w:abstractNum w:abstractNumId="11" w15:restartNumberingAfterBreak="0">
    <w:nsid w:val="63D93786"/>
    <w:multiLevelType w:val="hybridMultilevel"/>
    <w:tmpl w:val="A0AA267C"/>
    <w:lvl w:ilvl="0" w:tplc="0409000F">
      <w:start w:val="1"/>
      <w:numFmt w:val="decimal"/>
      <w:lvlText w:val="%1."/>
      <w:lvlJc w:val="left"/>
      <w:pPr>
        <w:ind w:left="95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  <w:rPr>
        <w:rFonts w:cs="Times New Roman"/>
      </w:rPr>
    </w:lvl>
  </w:abstractNum>
  <w:abstractNum w:abstractNumId="12" w15:restartNumberingAfterBreak="0">
    <w:nsid w:val="650D7F71"/>
    <w:multiLevelType w:val="hybridMultilevel"/>
    <w:tmpl w:val="44607798"/>
    <w:lvl w:ilvl="0" w:tplc="A5D8DDC4">
      <w:start w:val="1"/>
      <w:numFmt w:val="taiwaneseCountingThousand"/>
      <w:lvlText w:val="(%1)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13" w15:restartNumberingAfterBreak="0">
    <w:nsid w:val="661D327E"/>
    <w:multiLevelType w:val="hybridMultilevel"/>
    <w:tmpl w:val="77BCE04E"/>
    <w:lvl w:ilvl="0" w:tplc="8F041D2C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688C12F9"/>
    <w:multiLevelType w:val="hybridMultilevel"/>
    <w:tmpl w:val="3ECA22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7870331A"/>
    <w:multiLevelType w:val="hybridMultilevel"/>
    <w:tmpl w:val="755EFF5C"/>
    <w:lvl w:ilvl="0" w:tplc="0409000F">
      <w:start w:val="1"/>
      <w:numFmt w:val="decimal"/>
      <w:lvlText w:val="%1."/>
      <w:lvlJc w:val="left"/>
      <w:pPr>
        <w:ind w:left="20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14"/>
  </w:num>
  <w:num w:numId="5">
    <w:abstractNumId w:val="3"/>
    <w:lvlOverride w:ilvl="0">
      <w:lvl w:ilvl="0" w:tplc="ABF0B4EC">
        <w:start w:val="1"/>
        <w:numFmt w:val="taiwaneseCountingThousand"/>
        <w:lvlText w:val="%1、"/>
        <w:lvlJc w:val="left"/>
        <w:rPr>
          <w:rFonts w:ascii="新細明體" w:eastAsia="新細明體" w:hAnsi="新細明體" w:cs="Times New Roman" w:hint="eastAsia"/>
        </w:rPr>
      </w:lvl>
    </w:lvlOverride>
    <w:lvlOverride w:ilvl="1">
      <w:lvl w:ilvl="1" w:tplc="6F4E7358" w:tentative="1">
        <w:start w:val="1"/>
        <w:numFmt w:val="ideographTraditional"/>
        <w:lvlText w:val="%2、"/>
        <w:lvlJc w:val="left"/>
        <w:pPr>
          <w:ind w:left="960" w:hanging="480"/>
        </w:pPr>
        <w:rPr>
          <w:rFonts w:cs="Times New Roman"/>
        </w:r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  <w:rPr>
          <w:rFonts w:cs="Times New Roman"/>
        </w:r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  <w:rPr>
          <w:rFonts w:cs="Times New Roman"/>
        </w:r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  <w:rPr>
          <w:rFonts w:cs="Times New Roman"/>
        </w:r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  <w:rPr>
          <w:rFonts w:cs="Times New Roman"/>
        </w:r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  <w:rPr>
          <w:rFonts w:cs="Times New Roman"/>
        </w:r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  <w:rPr>
          <w:rFonts w:cs="Times New Roman"/>
        </w:rPr>
      </w:lvl>
    </w:lvlOverride>
  </w:num>
  <w:num w:numId="6">
    <w:abstractNumId w:val="10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"/>
  </w:num>
  <w:num w:numId="12">
    <w:abstractNumId w:val="13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59"/>
    <w:rsid w:val="00000801"/>
    <w:rsid w:val="000025B2"/>
    <w:rsid w:val="00002FBB"/>
    <w:rsid w:val="00006BDC"/>
    <w:rsid w:val="000113CD"/>
    <w:rsid w:val="00011B09"/>
    <w:rsid w:val="000127EB"/>
    <w:rsid w:val="000128E4"/>
    <w:rsid w:val="0001307C"/>
    <w:rsid w:val="00013D76"/>
    <w:rsid w:val="00024E99"/>
    <w:rsid w:val="000254C3"/>
    <w:rsid w:val="000279F6"/>
    <w:rsid w:val="00027E93"/>
    <w:rsid w:val="00034912"/>
    <w:rsid w:val="00037621"/>
    <w:rsid w:val="0004348E"/>
    <w:rsid w:val="00043DB8"/>
    <w:rsid w:val="000513A1"/>
    <w:rsid w:val="00057052"/>
    <w:rsid w:val="000572C4"/>
    <w:rsid w:val="00067690"/>
    <w:rsid w:val="000737A1"/>
    <w:rsid w:val="00074C5B"/>
    <w:rsid w:val="00077840"/>
    <w:rsid w:val="000809B6"/>
    <w:rsid w:val="000824CE"/>
    <w:rsid w:val="000908EB"/>
    <w:rsid w:val="00092CAE"/>
    <w:rsid w:val="00092EF7"/>
    <w:rsid w:val="0009460F"/>
    <w:rsid w:val="00094FF9"/>
    <w:rsid w:val="000A17D8"/>
    <w:rsid w:val="000A36BA"/>
    <w:rsid w:val="000A55C3"/>
    <w:rsid w:val="000B2A36"/>
    <w:rsid w:val="000B403B"/>
    <w:rsid w:val="000C58CD"/>
    <w:rsid w:val="000D37E5"/>
    <w:rsid w:val="000D6203"/>
    <w:rsid w:val="000E2FD4"/>
    <w:rsid w:val="000E3392"/>
    <w:rsid w:val="000E545B"/>
    <w:rsid w:val="00103B57"/>
    <w:rsid w:val="00110CA8"/>
    <w:rsid w:val="0011117F"/>
    <w:rsid w:val="00112BD3"/>
    <w:rsid w:val="00114A0E"/>
    <w:rsid w:val="00122FD6"/>
    <w:rsid w:val="001248FE"/>
    <w:rsid w:val="00127B2C"/>
    <w:rsid w:val="00132CE1"/>
    <w:rsid w:val="00136CB5"/>
    <w:rsid w:val="001378F7"/>
    <w:rsid w:val="001418D1"/>
    <w:rsid w:val="0014226C"/>
    <w:rsid w:val="00152249"/>
    <w:rsid w:val="00162595"/>
    <w:rsid w:val="0016345A"/>
    <w:rsid w:val="0016420D"/>
    <w:rsid w:val="00167C94"/>
    <w:rsid w:val="00170376"/>
    <w:rsid w:val="00170FE6"/>
    <w:rsid w:val="001815AB"/>
    <w:rsid w:val="0018184E"/>
    <w:rsid w:val="001832E8"/>
    <w:rsid w:val="00194F4A"/>
    <w:rsid w:val="001A087A"/>
    <w:rsid w:val="001A1536"/>
    <w:rsid w:val="001A3823"/>
    <w:rsid w:val="001B3AF8"/>
    <w:rsid w:val="001B6F7A"/>
    <w:rsid w:val="001C0466"/>
    <w:rsid w:val="001C1C8E"/>
    <w:rsid w:val="001C2787"/>
    <w:rsid w:val="001C6C12"/>
    <w:rsid w:val="001D13DA"/>
    <w:rsid w:val="001D2C76"/>
    <w:rsid w:val="001D2E9A"/>
    <w:rsid w:val="001D7E82"/>
    <w:rsid w:val="001E2926"/>
    <w:rsid w:val="001E3B0A"/>
    <w:rsid w:val="001E5677"/>
    <w:rsid w:val="001E6216"/>
    <w:rsid w:val="001F2212"/>
    <w:rsid w:val="001F6A7F"/>
    <w:rsid w:val="0020484E"/>
    <w:rsid w:val="0020739F"/>
    <w:rsid w:val="00212487"/>
    <w:rsid w:val="002145C2"/>
    <w:rsid w:val="00221FC7"/>
    <w:rsid w:val="002233EF"/>
    <w:rsid w:val="002339C5"/>
    <w:rsid w:val="00241CBA"/>
    <w:rsid w:val="00242C22"/>
    <w:rsid w:val="00246B5D"/>
    <w:rsid w:val="00251268"/>
    <w:rsid w:val="00251C87"/>
    <w:rsid w:val="00255A5C"/>
    <w:rsid w:val="00261E43"/>
    <w:rsid w:val="002621EA"/>
    <w:rsid w:val="002678EC"/>
    <w:rsid w:val="00273B0C"/>
    <w:rsid w:val="0027477B"/>
    <w:rsid w:val="00275B61"/>
    <w:rsid w:val="00276B57"/>
    <w:rsid w:val="00281CB3"/>
    <w:rsid w:val="00281DEE"/>
    <w:rsid w:val="00284F00"/>
    <w:rsid w:val="00285B93"/>
    <w:rsid w:val="00291E4B"/>
    <w:rsid w:val="002A30DF"/>
    <w:rsid w:val="002A5337"/>
    <w:rsid w:val="002B345C"/>
    <w:rsid w:val="002B4A9B"/>
    <w:rsid w:val="002C1BB6"/>
    <w:rsid w:val="002D075E"/>
    <w:rsid w:val="002D53E9"/>
    <w:rsid w:val="002E0DD6"/>
    <w:rsid w:val="002E16B9"/>
    <w:rsid w:val="002E30BC"/>
    <w:rsid w:val="002E70FD"/>
    <w:rsid w:val="002F0D83"/>
    <w:rsid w:val="002F4266"/>
    <w:rsid w:val="00300FF2"/>
    <w:rsid w:val="003062C8"/>
    <w:rsid w:val="00306C5C"/>
    <w:rsid w:val="003076E7"/>
    <w:rsid w:val="00310782"/>
    <w:rsid w:val="00321053"/>
    <w:rsid w:val="00324C30"/>
    <w:rsid w:val="00324D38"/>
    <w:rsid w:val="00327E14"/>
    <w:rsid w:val="00327F85"/>
    <w:rsid w:val="00331275"/>
    <w:rsid w:val="00332F70"/>
    <w:rsid w:val="00334292"/>
    <w:rsid w:val="003342A8"/>
    <w:rsid w:val="00355569"/>
    <w:rsid w:val="003629BE"/>
    <w:rsid w:val="003654AF"/>
    <w:rsid w:val="00374879"/>
    <w:rsid w:val="0037613D"/>
    <w:rsid w:val="00376802"/>
    <w:rsid w:val="0038005F"/>
    <w:rsid w:val="00380C31"/>
    <w:rsid w:val="003824A8"/>
    <w:rsid w:val="00384407"/>
    <w:rsid w:val="0039103E"/>
    <w:rsid w:val="00391DD9"/>
    <w:rsid w:val="003941F0"/>
    <w:rsid w:val="00396136"/>
    <w:rsid w:val="003A0695"/>
    <w:rsid w:val="003A0F46"/>
    <w:rsid w:val="003A173D"/>
    <w:rsid w:val="003A52F1"/>
    <w:rsid w:val="003A5E57"/>
    <w:rsid w:val="003B0617"/>
    <w:rsid w:val="003B1853"/>
    <w:rsid w:val="003B6D65"/>
    <w:rsid w:val="003D2040"/>
    <w:rsid w:val="003D6902"/>
    <w:rsid w:val="003D7F24"/>
    <w:rsid w:val="003E0CFF"/>
    <w:rsid w:val="003E1506"/>
    <w:rsid w:val="003E1716"/>
    <w:rsid w:val="003E254F"/>
    <w:rsid w:val="003E2D8D"/>
    <w:rsid w:val="003E6D82"/>
    <w:rsid w:val="003F09D2"/>
    <w:rsid w:val="003F5F59"/>
    <w:rsid w:val="004034E5"/>
    <w:rsid w:val="00413515"/>
    <w:rsid w:val="00420442"/>
    <w:rsid w:val="0042528F"/>
    <w:rsid w:val="00436251"/>
    <w:rsid w:val="0043636E"/>
    <w:rsid w:val="00437A7F"/>
    <w:rsid w:val="00444912"/>
    <w:rsid w:val="0046118B"/>
    <w:rsid w:val="00462BEA"/>
    <w:rsid w:val="004658E3"/>
    <w:rsid w:val="00471CA4"/>
    <w:rsid w:val="004771FF"/>
    <w:rsid w:val="00490F4F"/>
    <w:rsid w:val="00491580"/>
    <w:rsid w:val="004A378B"/>
    <w:rsid w:val="004A3A3A"/>
    <w:rsid w:val="004B10DC"/>
    <w:rsid w:val="004B4BD6"/>
    <w:rsid w:val="004C19AD"/>
    <w:rsid w:val="004C28C9"/>
    <w:rsid w:val="004C4F74"/>
    <w:rsid w:val="004C578A"/>
    <w:rsid w:val="004C6BDD"/>
    <w:rsid w:val="004D1CD0"/>
    <w:rsid w:val="004D1E4F"/>
    <w:rsid w:val="004D3EF8"/>
    <w:rsid w:val="004D52D0"/>
    <w:rsid w:val="004D6F3C"/>
    <w:rsid w:val="004D7C38"/>
    <w:rsid w:val="004E0158"/>
    <w:rsid w:val="004E1089"/>
    <w:rsid w:val="004E3971"/>
    <w:rsid w:val="004E655A"/>
    <w:rsid w:val="004F02C5"/>
    <w:rsid w:val="004F0A1B"/>
    <w:rsid w:val="004F6A5C"/>
    <w:rsid w:val="00505244"/>
    <w:rsid w:val="00505688"/>
    <w:rsid w:val="00506DA0"/>
    <w:rsid w:val="0050744E"/>
    <w:rsid w:val="005075A6"/>
    <w:rsid w:val="005105B3"/>
    <w:rsid w:val="005112BD"/>
    <w:rsid w:val="00516F36"/>
    <w:rsid w:val="00520A7B"/>
    <w:rsid w:val="00520D80"/>
    <w:rsid w:val="00522FC3"/>
    <w:rsid w:val="00525FA8"/>
    <w:rsid w:val="00527611"/>
    <w:rsid w:val="005379B3"/>
    <w:rsid w:val="005425FB"/>
    <w:rsid w:val="00545CB9"/>
    <w:rsid w:val="0055443E"/>
    <w:rsid w:val="00562D0F"/>
    <w:rsid w:val="005633C6"/>
    <w:rsid w:val="0057324D"/>
    <w:rsid w:val="00583804"/>
    <w:rsid w:val="005839F2"/>
    <w:rsid w:val="005864C5"/>
    <w:rsid w:val="005865C2"/>
    <w:rsid w:val="00586ED4"/>
    <w:rsid w:val="00596C2C"/>
    <w:rsid w:val="005A568C"/>
    <w:rsid w:val="005A64F6"/>
    <w:rsid w:val="005A7042"/>
    <w:rsid w:val="005B2876"/>
    <w:rsid w:val="005B2EB7"/>
    <w:rsid w:val="005B3227"/>
    <w:rsid w:val="005C75A4"/>
    <w:rsid w:val="005D061E"/>
    <w:rsid w:val="005D0F27"/>
    <w:rsid w:val="005E2973"/>
    <w:rsid w:val="005E519D"/>
    <w:rsid w:val="005E7A3F"/>
    <w:rsid w:val="005F39F0"/>
    <w:rsid w:val="00603F72"/>
    <w:rsid w:val="00605711"/>
    <w:rsid w:val="006103EF"/>
    <w:rsid w:val="00613D9E"/>
    <w:rsid w:val="00616DFD"/>
    <w:rsid w:val="00624188"/>
    <w:rsid w:val="00631E89"/>
    <w:rsid w:val="00652F8E"/>
    <w:rsid w:val="00665587"/>
    <w:rsid w:val="00665DC7"/>
    <w:rsid w:val="006667A5"/>
    <w:rsid w:val="00675C68"/>
    <w:rsid w:val="00675FE2"/>
    <w:rsid w:val="00677823"/>
    <w:rsid w:val="00680A76"/>
    <w:rsid w:val="0068300C"/>
    <w:rsid w:val="006836C8"/>
    <w:rsid w:val="0068588F"/>
    <w:rsid w:val="00687BD9"/>
    <w:rsid w:val="0069174E"/>
    <w:rsid w:val="00693D5F"/>
    <w:rsid w:val="006953B7"/>
    <w:rsid w:val="00696E28"/>
    <w:rsid w:val="006A43F6"/>
    <w:rsid w:val="006A5E22"/>
    <w:rsid w:val="006B3D9D"/>
    <w:rsid w:val="006B3F7B"/>
    <w:rsid w:val="006C6024"/>
    <w:rsid w:val="006D5707"/>
    <w:rsid w:val="006D5B94"/>
    <w:rsid w:val="006D62F1"/>
    <w:rsid w:val="006D6549"/>
    <w:rsid w:val="006E6135"/>
    <w:rsid w:val="006F5FD2"/>
    <w:rsid w:val="007133C7"/>
    <w:rsid w:val="00720B8A"/>
    <w:rsid w:val="00722107"/>
    <w:rsid w:val="00723B1D"/>
    <w:rsid w:val="00726149"/>
    <w:rsid w:val="007342C4"/>
    <w:rsid w:val="00734BB2"/>
    <w:rsid w:val="00734FFA"/>
    <w:rsid w:val="00737840"/>
    <w:rsid w:val="00746C89"/>
    <w:rsid w:val="007479B3"/>
    <w:rsid w:val="00761494"/>
    <w:rsid w:val="00763485"/>
    <w:rsid w:val="007676A0"/>
    <w:rsid w:val="0077398A"/>
    <w:rsid w:val="0077583D"/>
    <w:rsid w:val="00775C3A"/>
    <w:rsid w:val="0077696C"/>
    <w:rsid w:val="00777159"/>
    <w:rsid w:val="00780210"/>
    <w:rsid w:val="00797522"/>
    <w:rsid w:val="007B001F"/>
    <w:rsid w:val="007B0877"/>
    <w:rsid w:val="007B1D51"/>
    <w:rsid w:val="007B3160"/>
    <w:rsid w:val="007B6E0A"/>
    <w:rsid w:val="007B726C"/>
    <w:rsid w:val="007C00E2"/>
    <w:rsid w:val="007C1F42"/>
    <w:rsid w:val="007C6616"/>
    <w:rsid w:val="007C68E8"/>
    <w:rsid w:val="007D0B73"/>
    <w:rsid w:val="007D493D"/>
    <w:rsid w:val="007D6768"/>
    <w:rsid w:val="007F2959"/>
    <w:rsid w:val="00802548"/>
    <w:rsid w:val="008044D0"/>
    <w:rsid w:val="0080510B"/>
    <w:rsid w:val="00805E83"/>
    <w:rsid w:val="00806A92"/>
    <w:rsid w:val="00813879"/>
    <w:rsid w:val="00817B3B"/>
    <w:rsid w:val="008200C0"/>
    <w:rsid w:val="00824BF7"/>
    <w:rsid w:val="00825666"/>
    <w:rsid w:val="008269D0"/>
    <w:rsid w:val="0085006B"/>
    <w:rsid w:val="00851FDE"/>
    <w:rsid w:val="00855E36"/>
    <w:rsid w:val="00856BD5"/>
    <w:rsid w:val="0086250E"/>
    <w:rsid w:val="008779B6"/>
    <w:rsid w:val="00887C40"/>
    <w:rsid w:val="00895B30"/>
    <w:rsid w:val="008960E0"/>
    <w:rsid w:val="008A145A"/>
    <w:rsid w:val="008A4F00"/>
    <w:rsid w:val="008A5EC3"/>
    <w:rsid w:val="008D04C8"/>
    <w:rsid w:val="008D279C"/>
    <w:rsid w:val="008D4D92"/>
    <w:rsid w:val="008D5574"/>
    <w:rsid w:val="008D5993"/>
    <w:rsid w:val="008D60A0"/>
    <w:rsid w:val="008E2ABA"/>
    <w:rsid w:val="008E5389"/>
    <w:rsid w:val="008F170A"/>
    <w:rsid w:val="008F19EE"/>
    <w:rsid w:val="008F38BC"/>
    <w:rsid w:val="008F555F"/>
    <w:rsid w:val="00902348"/>
    <w:rsid w:val="009060E2"/>
    <w:rsid w:val="00914478"/>
    <w:rsid w:val="00915A6E"/>
    <w:rsid w:val="00916429"/>
    <w:rsid w:val="009236F2"/>
    <w:rsid w:val="00932934"/>
    <w:rsid w:val="00935516"/>
    <w:rsid w:val="00936CB3"/>
    <w:rsid w:val="00937089"/>
    <w:rsid w:val="009371D0"/>
    <w:rsid w:val="00937CC9"/>
    <w:rsid w:val="00937D63"/>
    <w:rsid w:val="00943BED"/>
    <w:rsid w:val="0094651C"/>
    <w:rsid w:val="00954D9C"/>
    <w:rsid w:val="00962DA9"/>
    <w:rsid w:val="009765F4"/>
    <w:rsid w:val="00980F0B"/>
    <w:rsid w:val="00983A3F"/>
    <w:rsid w:val="00993572"/>
    <w:rsid w:val="009A52E8"/>
    <w:rsid w:val="009B1D07"/>
    <w:rsid w:val="009B2B3C"/>
    <w:rsid w:val="009B6EA1"/>
    <w:rsid w:val="009C0A63"/>
    <w:rsid w:val="009D1091"/>
    <w:rsid w:val="009D3B84"/>
    <w:rsid w:val="009D3D11"/>
    <w:rsid w:val="009E1F5C"/>
    <w:rsid w:val="009E34D4"/>
    <w:rsid w:val="009F20A1"/>
    <w:rsid w:val="009F2517"/>
    <w:rsid w:val="009F2B7D"/>
    <w:rsid w:val="00A02E0E"/>
    <w:rsid w:val="00A04DC4"/>
    <w:rsid w:val="00A20483"/>
    <w:rsid w:val="00A27E61"/>
    <w:rsid w:val="00A346E3"/>
    <w:rsid w:val="00A4227F"/>
    <w:rsid w:val="00A5039A"/>
    <w:rsid w:val="00A5459E"/>
    <w:rsid w:val="00A54AE8"/>
    <w:rsid w:val="00A54C2A"/>
    <w:rsid w:val="00A54ED2"/>
    <w:rsid w:val="00A61D6E"/>
    <w:rsid w:val="00A630FA"/>
    <w:rsid w:val="00A64ACA"/>
    <w:rsid w:val="00A70A90"/>
    <w:rsid w:val="00A71ED9"/>
    <w:rsid w:val="00A751B7"/>
    <w:rsid w:val="00A77259"/>
    <w:rsid w:val="00A77274"/>
    <w:rsid w:val="00A8315C"/>
    <w:rsid w:val="00A92734"/>
    <w:rsid w:val="00A9423C"/>
    <w:rsid w:val="00A953A4"/>
    <w:rsid w:val="00A95650"/>
    <w:rsid w:val="00AA11E3"/>
    <w:rsid w:val="00AA2129"/>
    <w:rsid w:val="00AA2A66"/>
    <w:rsid w:val="00AA2CCC"/>
    <w:rsid w:val="00AA4E28"/>
    <w:rsid w:val="00AB2F6D"/>
    <w:rsid w:val="00AC0CB4"/>
    <w:rsid w:val="00AC326D"/>
    <w:rsid w:val="00AC435E"/>
    <w:rsid w:val="00AC7734"/>
    <w:rsid w:val="00AD22D8"/>
    <w:rsid w:val="00AE646D"/>
    <w:rsid w:val="00AF6D27"/>
    <w:rsid w:val="00B0406D"/>
    <w:rsid w:val="00B046B0"/>
    <w:rsid w:val="00B11A3B"/>
    <w:rsid w:val="00B13299"/>
    <w:rsid w:val="00B1418D"/>
    <w:rsid w:val="00B2764C"/>
    <w:rsid w:val="00B30E00"/>
    <w:rsid w:val="00B32DAA"/>
    <w:rsid w:val="00B33368"/>
    <w:rsid w:val="00B41F20"/>
    <w:rsid w:val="00B42BDF"/>
    <w:rsid w:val="00B448E6"/>
    <w:rsid w:val="00B56FEF"/>
    <w:rsid w:val="00B5762F"/>
    <w:rsid w:val="00B57E3A"/>
    <w:rsid w:val="00B64063"/>
    <w:rsid w:val="00B64738"/>
    <w:rsid w:val="00B70389"/>
    <w:rsid w:val="00B757B3"/>
    <w:rsid w:val="00B80C0D"/>
    <w:rsid w:val="00B8148A"/>
    <w:rsid w:val="00B82E9A"/>
    <w:rsid w:val="00B84DB3"/>
    <w:rsid w:val="00B91145"/>
    <w:rsid w:val="00B92138"/>
    <w:rsid w:val="00B926AD"/>
    <w:rsid w:val="00B934AD"/>
    <w:rsid w:val="00B95144"/>
    <w:rsid w:val="00BB204C"/>
    <w:rsid w:val="00BC3D75"/>
    <w:rsid w:val="00BC6C59"/>
    <w:rsid w:val="00BC7848"/>
    <w:rsid w:val="00BD2829"/>
    <w:rsid w:val="00BD2C00"/>
    <w:rsid w:val="00BD3478"/>
    <w:rsid w:val="00BD4A70"/>
    <w:rsid w:val="00BD70FE"/>
    <w:rsid w:val="00BE1464"/>
    <w:rsid w:val="00BE57C4"/>
    <w:rsid w:val="00BE7FFC"/>
    <w:rsid w:val="00BF1EEE"/>
    <w:rsid w:val="00BF3FE6"/>
    <w:rsid w:val="00C013A0"/>
    <w:rsid w:val="00C03B70"/>
    <w:rsid w:val="00C059BE"/>
    <w:rsid w:val="00C07D17"/>
    <w:rsid w:val="00C16734"/>
    <w:rsid w:val="00C177A3"/>
    <w:rsid w:val="00C17C43"/>
    <w:rsid w:val="00C23037"/>
    <w:rsid w:val="00C23919"/>
    <w:rsid w:val="00C2671A"/>
    <w:rsid w:val="00C30DF7"/>
    <w:rsid w:val="00C358B1"/>
    <w:rsid w:val="00C36C06"/>
    <w:rsid w:val="00C56F5C"/>
    <w:rsid w:val="00C67E03"/>
    <w:rsid w:val="00C7081B"/>
    <w:rsid w:val="00C741FD"/>
    <w:rsid w:val="00C76DAB"/>
    <w:rsid w:val="00C85F35"/>
    <w:rsid w:val="00C9153F"/>
    <w:rsid w:val="00C9391E"/>
    <w:rsid w:val="00C941EE"/>
    <w:rsid w:val="00C9449C"/>
    <w:rsid w:val="00CA335D"/>
    <w:rsid w:val="00CA40AF"/>
    <w:rsid w:val="00CC50DF"/>
    <w:rsid w:val="00CC5189"/>
    <w:rsid w:val="00CC525A"/>
    <w:rsid w:val="00CE3DC2"/>
    <w:rsid w:val="00CE51AD"/>
    <w:rsid w:val="00CF3B78"/>
    <w:rsid w:val="00CF43C7"/>
    <w:rsid w:val="00CF6E1E"/>
    <w:rsid w:val="00D01D87"/>
    <w:rsid w:val="00D17444"/>
    <w:rsid w:val="00D17CDA"/>
    <w:rsid w:val="00D27C78"/>
    <w:rsid w:val="00D32C28"/>
    <w:rsid w:val="00D32D10"/>
    <w:rsid w:val="00D36FE5"/>
    <w:rsid w:val="00D405F5"/>
    <w:rsid w:val="00D46DE5"/>
    <w:rsid w:val="00D47B76"/>
    <w:rsid w:val="00D47C51"/>
    <w:rsid w:val="00D60252"/>
    <w:rsid w:val="00D656FB"/>
    <w:rsid w:val="00D67C3C"/>
    <w:rsid w:val="00D705C9"/>
    <w:rsid w:val="00D74153"/>
    <w:rsid w:val="00D7785A"/>
    <w:rsid w:val="00D80336"/>
    <w:rsid w:val="00D938F1"/>
    <w:rsid w:val="00D93C3D"/>
    <w:rsid w:val="00DA0973"/>
    <w:rsid w:val="00DA0DA4"/>
    <w:rsid w:val="00DA7E3D"/>
    <w:rsid w:val="00DC4A57"/>
    <w:rsid w:val="00DD26A8"/>
    <w:rsid w:val="00DE2581"/>
    <w:rsid w:val="00DE2E1F"/>
    <w:rsid w:val="00DF0508"/>
    <w:rsid w:val="00DF691B"/>
    <w:rsid w:val="00DF7F08"/>
    <w:rsid w:val="00E126CB"/>
    <w:rsid w:val="00E1349E"/>
    <w:rsid w:val="00E21E36"/>
    <w:rsid w:val="00E246E9"/>
    <w:rsid w:val="00E26C9A"/>
    <w:rsid w:val="00E42001"/>
    <w:rsid w:val="00E4664A"/>
    <w:rsid w:val="00E50793"/>
    <w:rsid w:val="00E545E3"/>
    <w:rsid w:val="00E577C8"/>
    <w:rsid w:val="00E624C1"/>
    <w:rsid w:val="00E636A7"/>
    <w:rsid w:val="00E65753"/>
    <w:rsid w:val="00E81D16"/>
    <w:rsid w:val="00E824CE"/>
    <w:rsid w:val="00E95FB3"/>
    <w:rsid w:val="00E970FF"/>
    <w:rsid w:val="00EA2FF4"/>
    <w:rsid w:val="00EA49E7"/>
    <w:rsid w:val="00EB0975"/>
    <w:rsid w:val="00EB20A1"/>
    <w:rsid w:val="00EB6BF0"/>
    <w:rsid w:val="00EC01D1"/>
    <w:rsid w:val="00EC3DD1"/>
    <w:rsid w:val="00ED1574"/>
    <w:rsid w:val="00ED7BA2"/>
    <w:rsid w:val="00EE3D61"/>
    <w:rsid w:val="00EF4A01"/>
    <w:rsid w:val="00EF4BD3"/>
    <w:rsid w:val="00F07414"/>
    <w:rsid w:val="00F12BAF"/>
    <w:rsid w:val="00F13E2B"/>
    <w:rsid w:val="00F26B1E"/>
    <w:rsid w:val="00F30FAD"/>
    <w:rsid w:val="00F3328D"/>
    <w:rsid w:val="00F340AC"/>
    <w:rsid w:val="00F34E03"/>
    <w:rsid w:val="00F35036"/>
    <w:rsid w:val="00F43F33"/>
    <w:rsid w:val="00F52C41"/>
    <w:rsid w:val="00F56E0C"/>
    <w:rsid w:val="00F57EF6"/>
    <w:rsid w:val="00F66DAE"/>
    <w:rsid w:val="00F705A2"/>
    <w:rsid w:val="00F73BBD"/>
    <w:rsid w:val="00F85EF7"/>
    <w:rsid w:val="00F90867"/>
    <w:rsid w:val="00F93491"/>
    <w:rsid w:val="00F95DC8"/>
    <w:rsid w:val="00FA209B"/>
    <w:rsid w:val="00FA3089"/>
    <w:rsid w:val="00FA6480"/>
    <w:rsid w:val="00FA7379"/>
    <w:rsid w:val="00FA7D8E"/>
    <w:rsid w:val="00FB2A5A"/>
    <w:rsid w:val="00FB4A3A"/>
    <w:rsid w:val="00FB7E70"/>
    <w:rsid w:val="00FC1C5F"/>
    <w:rsid w:val="00FC2369"/>
    <w:rsid w:val="00FC7BFA"/>
    <w:rsid w:val="00FD1938"/>
    <w:rsid w:val="00FE267B"/>
    <w:rsid w:val="00FE3A45"/>
    <w:rsid w:val="00FE4693"/>
    <w:rsid w:val="00FE79CC"/>
    <w:rsid w:val="00FE7A6F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494A3C"/>
  <w15:docId w15:val="{49A4B4F5-66FA-4A81-A3D3-CF3BBDF2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4D3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118B"/>
    <w:pPr>
      <w:ind w:leftChars="200" w:left="480"/>
    </w:pPr>
  </w:style>
  <w:style w:type="paragraph" w:styleId="a4">
    <w:name w:val="header"/>
    <w:basedOn w:val="a"/>
    <w:link w:val="a5"/>
    <w:uiPriority w:val="99"/>
    <w:rsid w:val="00327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327F85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27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327F85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FC23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rsid w:val="00583804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583804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uiPriority w:val="99"/>
    <w:unhideWhenUsed/>
    <w:rsid w:val="005633C6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5633C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1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e/1FAIpQLSdwY1ccC86NGDaAVGkQlwDf0cj0nLGEd-FTKDLjYNV0cfC2fg/viewfor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docs.google.com/forms/d/e/1FAIpQLSdBpfTeDGtjGpzHIrdMzFCP3W-IbpkglxlTo7duzNAXx5M42g/viewfor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ocs.google.com/forms/d/e/1FAIpQLSdun6p5z82uKQP3-WPW9N400Fm62-EVuLIsEC7KfmgTEdTeaA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D546B63-883A-49D5-8431-CCA237E5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438</Words>
  <Characters>2499</Characters>
  <Application>Microsoft Office Word</Application>
  <DocSecurity>0</DocSecurity>
  <Lines>20</Lines>
  <Paragraphs>5</Paragraphs>
  <ScaleCrop>false</ScaleCrop>
  <Company>HOME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2019-01-07T03:36:00Z</cp:lastPrinted>
  <dcterms:created xsi:type="dcterms:W3CDTF">2023-11-28T03:35:00Z</dcterms:created>
  <dcterms:modified xsi:type="dcterms:W3CDTF">2023-11-28T03:47:00Z</dcterms:modified>
</cp:coreProperties>
</file>